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DA" w:rsidRDefault="006A16DB" w:rsidP="006C7ADA">
      <w:pPr>
        <w:pStyle w:val="Title"/>
      </w:pPr>
      <w:bookmarkStart w:id="0" w:name="_Toc349467740"/>
      <w:r>
        <w:t>Accelerator Phone Book</w:t>
      </w:r>
      <w:bookmarkEnd w:id="0"/>
    </w:p>
    <w:p w:rsidR="006A16DB" w:rsidRDefault="00DE0839" w:rsidP="006C7ADA">
      <w:pPr>
        <w:pStyle w:val="Title"/>
      </w:pPr>
      <w:r>
        <w:t>API Commands</w:t>
      </w:r>
    </w:p>
    <w:p w:rsidR="006A16DB" w:rsidRDefault="006A16DB">
      <w:pPr>
        <w:pStyle w:val="Header"/>
        <w:tabs>
          <w:tab w:val="clear" w:pos="4320"/>
          <w:tab w:val="clear" w:pos="8640"/>
        </w:tabs>
      </w:pPr>
    </w:p>
    <w:p w:rsidR="006A16DB" w:rsidRDefault="006A16DB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rPr>
          <w:sz w:val="24"/>
        </w:rPr>
      </w:pPr>
      <w:r>
        <w:rPr>
          <w:sz w:val="24"/>
        </w:rPr>
        <w:t xml:space="preserve">IMPORTANT: Support </w:t>
      </w:r>
      <w:r w:rsidR="00CA6C16">
        <w:rPr>
          <w:sz w:val="24"/>
        </w:rPr>
        <w:t>is</w:t>
      </w:r>
      <w:r>
        <w:rPr>
          <w:sz w:val="24"/>
        </w:rPr>
        <w:t xml:space="preserve"> available </w:t>
      </w:r>
      <w:r w:rsidR="00CA6C16">
        <w:rPr>
          <w:sz w:val="24"/>
        </w:rPr>
        <w:t xml:space="preserve">only through email: </w:t>
      </w:r>
      <w:r>
        <w:rPr>
          <w:sz w:val="24"/>
        </w:rPr>
        <w:t>support@</w:t>
      </w:r>
      <w:r w:rsidR="00CA6C16">
        <w:rPr>
          <w:sz w:val="24"/>
        </w:rPr>
        <w:t>oa1mm</w:t>
      </w:r>
      <w:r>
        <w:rPr>
          <w:sz w:val="24"/>
        </w:rPr>
        <w:t>.com</w:t>
      </w:r>
    </w:p>
    <w:p w:rsidR="006A16DB" w:rsidRDefault="006A16DB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rPr>
          <w:sz w:val="24"/>
        </w:rPr>
      </w:pPr>
      <w:r>
        <w:rPr>
          <w:sz w:val="24"/>
        </w:rPr>
        <w:t>The information in this document is subject to change without notice.</w:t>
      </w:r>
    </w:p>
    <w:p w:rsidR="006A16DB" w:rsidRDefault="006A16DB">
      <w:pPr>
        <w:pStyle w:val="BodyText"/>
      </w:pPr>
      <w:r>
        <w:t xml:space="preserve">The phone </w:t>
      </w:r>
      <w:r w:rsidR="006C7ADA">
        <w:t>book supports</w:t>
      </w:r>
      <w:r>
        <w:t xml:space="preserve"> commands for searching, sorting, combining search result lists, retrieving the information on an entry, saving a new entry, and more.  Please note that some commands will only be executed if the phone book is in NORMAL mode (see the </w:t>
      </w:r>
      <w:proofErr w:type="spellStart"/>
      <w:r>
        <w:t>G</w:t>
      </w:r>
      <w:r w:rsidR="006C7ADA">
        <w:t>etStatus</w:t>
      </w:r>
      <w:proofErr w:type="spellEnd"/>
      <w:r>
        <w:t xml:space="preserve"> command below).</w:t>
      </w:r>
    </w:p>
    <w:p w:rsidR="006A16DB" w:rsidRDefault="006A16DB">
      <w:pPr>
        <w:rPr>
          <w:sz w:val="24"/>
        </w:rPr>
      </w:pPr>
      <w:r>
        <w:rPr>
          <w:sz w:val="24"/>
        </w:rPr>
        <w:t>To issue commands and retrieve data from the phone book</w:t>
      </w:r>
      <w:r w:rsidR="006C7ADA">
        <w:rPr>
          <w:sz w:val="24"/>
        </w:rPr>
        <w:t xml:space="preserve"> use AccComm.dll. Reference the separate document </w:t>
      </w:r>
      <w:r w:rsidR="006C7ADA" w:rsidRPr="006C7ADA">
        <w:rPr>
          <w:sz w:val="24"/>
          <w:u w:val="single"/>
        </w:rPr>
        <w:t>AccComm.dll – The Office Accelerator Communications Library</w:t>
      </w:r>
      <w:r w:rsidR="007A7431" w:rsidRPr="007A7431">
        <w:rPr>
          <w:sz w:val="24"/>
        </w:rPr>
        <w:t xml:space="preserve"> for details</w:t>
      </w:r>
      <w:r w:rsidR="006C7ADA">
        <w:rPr>
          <w:sz w:val="24"/>
        </w:rPr>
        <w:t xml:space="preserve">. </w:t>
      </w:r>
    </w:p>
    <w:p w:rsidR="00BD2A34" w:rsidRDefault="00BD2A34" w:rsidP="00BD2A34">
      <w:pPr>
        <w:pStyle w:val="Heading1"/>
      </w:pPr>
      <w:r>
        <w:t>Command Return Value</w:t>
      </w:r>
    </w:p>
    <w:p w:rsidR="00BD2A34" w:rsidRDefault="00003042" w:rsidP="009D5BCE">
      <w:r>
        <w:t>The commands and parameters are case-insensitive.</w:t>
      </w:r>
      <w:r w:rsidR="00396861">
        <w:t xml:space="preserve"> </w:t>
      </w:r>
    </w:p>
    <w:p w:rsidR="00BD2A34" w:rsidRDefault="00396861" w:rsidP="009D5BCE">
      <w:r>
        <w:t xml:space="preserve">The return value for all commands begins with </w:t>
      </w:r>
      <w:r w:rsidR="00BD2A34">
        <w:t>one of the following</w:t>
      </w:r>
    </w:p>
    <w:p w:rsidR="00BD2A34" w:rsidRDefault="00396861" w:rsidP="00BD2A34">
      <w:pPr>
        <w:pStyle w:val="Heading2"/>
      </w:pPr>
      <w:r>
        <w:t>OK:</w:t>
      </w:r>
    </w:p>
    <w:p w:rsidR="00BD2A34" w:rsidRDefault="00BD2A34" w:rsidP="009D5BCE">
      <w:r>
        <w:t>T</w:t>
      </w:r>
      <w:r w:rsidR="00396861">
        <w:t>he command successfully completed.</w:t>
      </w:r>
      <w:r>
        <w:t xml:space="preserve"> The remainder of the result</w:t>
      </w:r>
      <w:r w:rsidR="00B30351">
        <w:t>, if any,</w:t>
      </w:r>
      <w:r>
        <w:t xml:space="preserve"> is t</w:t>
      </w:r>
      <w:r w:rsidR="00B30351">
        <w:t>he result of the command</w:t>
      </w:r>
      <w:r>
        <w:t>.</w:t>
      </w:r>
    </w:p>
    <w:p w:rsidR="00BD2A34" w:rsidRDefault="00BD2A34" w:rsidP="00BD2A34">
      <w:pPr>
        <w:pStyle w:val="Heading2"/>
      </w:pPr>
      <w:r>
        <w:t>CANCEL:</w:t>
      </w:r>
    </w:p>
    <w:p w:rsidR="00003042" w:rsidRDefault="00BD2A34" w:rsidP="009D5BCE">
      <w:r>
        <w:t>If the command was invalid or canceled. The rest of the return value, if any, is a reason for the cancel.</w:t>
      </w:r>
    </w:p>
    <w:p w:rsidR="00BD2A34" w:rsidRDefault="00BD2A34" w:rsidP="00BD2A34">
      <w:pPr>
        <w:pStyle w:val="Heading2"/>
      </w:pPr>
      <w:r>
        <w:t>ERROR:</w:t>
      </w:r>
    </w:p>
    <w:p w:rsidR="00BD2A34" w:rsidRDefault="00BD2A34" w:rsidP="00BD2A34">
      <w:r>
        <w:t>There was an error processing the command. The rest of the return value, if any, is a reason for the error.</w:t>
      </w:r>
    </w:p>
    <w:p w:rsidR="006C7ADA" w:rsidRDefault="006C7ADA" w:rsidP="006C7ADA">
      <w:pPr>
        <w:pStyle w:val="Heading1"/>
      </w:pPr>
      <w:r>
        <w:t>General Commands</w:t>
      </w:r>
    </w:p>
    <w:p w:rsidR="006A16DB" w:rsidRDefault="006C7ADA" w:rsidP="006C7ADA">
      <w:pPr>
        <w:pStyle w:val="Heading2"/>
      </w:pPr>
      <w:proofErr w:type="spellStart"/>
      <w:r>
        <w:t>GetStatus</w:t>
      </w:r>
      <w:proofErr w:type="spellEnd"/>
    </w:p>
    <w:p w:rsidR="00BA24D6" w:rsidRDefault="00BA24D6" w:rsidP="00BA24D6">
      <w:pPr>
        <w:rPr>
          <w:sz w:val="24"/>
        </w:rPr>
      </w:pPr>
      <w:r>
        <w:rPr>
          <w:sz w:val="24"/>
        </w:rPr>
        <w:t xml:space="preserve">Deprecated equivalent command: </w:t>
      </w:r>
      <w:proofErr w:type="spellStart"/>
      <w:r>
        <w:rPr>
          <w:sz w:val="24"/>
        </w:rPr>
        <w:t>GetMode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6A16DB">
        <w:tc>
          <w:tcPr>
            <w:tcW w:w="1638" w:type="dxa"/>
          </w:tcPr>
          <w:p w:rsidR="006A16DB" w:rsidRDefault="006C7AD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Returns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The phone book is loaded and is currently displaying the main phone book screen.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EDIT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The phone book is currently displaying the Edit screen.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REVIEW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The phone book is currently displaying the Review screen.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BUSY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The phone book is displaying a screen or message other than the main, Edit or Review screens.</w:t>
            </w:r>
          </w:p>
        </w:tc>
      </w:tr>
    </w:tbl>
    <w:p w:rsidR="007C2B96" w:rsidRDefault="007C2B96">
      <w:pPr>
        <w:rPr>
          <w:sz w:val="24"/>
        </w:rPr>
      </w:pPr>
    </w:p>
    <w:p w:rsidR="006A16DB" w:rsidRDefault="006A16DB">
      <w:pPr>
        <w:rPr>
          <w:sz w:val="24"/>
        </w:rPr>
      </w:pPr>
      <w:r>
        <w:rPr>
          <w:sz w:val="24"/>
        </w:rPr>
        <w:t>This command is valid in any mode.</w:t>
      </w:r>
    </w:p>
    <w:p w:rsidR="004350F7" w:rsidRDefault="004350F7" w:rsidP="004350F7">
      <w:pPr>
        <w:pStyle w:val="Heading2"/>
      </w:pPr>
      <w:r>
        <w:t>Visible</w:t>
      </w:r>
    </w:p>
    <w:p w:rsidR="004350F7" w:rsidRDefault="004350F7" w:rsidP="004350F7">
      <w:pPr>
        <w:rPr>
          <w:sz w:val="24"/>
        </w:rPr>
      </w:pPr>
      <w:r>
        <w:rPr>
          <w:sz w:val="24"/>
        </w:rPr>
        <w:t>Makes the phone book visible on the screen.</w:t>
      </w:r>
    </w:p>
    <w:p w:rsidR="004350F7" w:rsidRDefault="004350F7" w:rsidP="004350F7">
      <w:pPr>
        <w:rPr>
          <w:sz w:val="24"/>
        </w:rPr>
      </w:pPr>
      <w:r>
        <w:rPr>
          <w:sz w:val="24"/>
        </w:rPr>
        <w:t>This command is valid in any mode.</w:t>
      </w:r>
    </w:p>
    <w:p w:rsidR="00E00E67" w:rsidRDefault="00BD2210" w:rsidP="00E00E67">
      <w:pPr>
        <w:pStyle w:val="Heading2"/>
      </w:pPr>
      <w:proofErr w:type="spellStart"/>
      <w:r>
        <w:t>Misc</w:t>
      </w:r>
      <w:proofErr w:type="spellEnd"/>
      <w:r w:rsidR="00E00E67">
        <w:t xml:space="preserve"> </w:t>
      </w:r>
      <w:r w:rsidR="00E00E67">
        <w:rPr>
          <w:i/>
        </w:rPr>
        <w:t>info</w:t>
      </w:r>
    </w:p>
    <w:p w:rsidR="00E00E67" w:rsidRDefault="00E00E67" w:rsidP="00E00E67">
      <w:pPr>
        <w:rPr>
          <w:sz w:val="24"/>
        </w:rPr>
      </w:pPr>
      <w:r>
        <w:rPr>
          <w:sz w:val="24"/>
        </w:rPr>
        <w:t>This performs a variety of miscellaneous commands.  These commands are valid in any mode, unless otherwise specified.</w:t>
      </w: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E00E67" w:rsidTr="009E346E">
        <w:tc>
          <w:tcPr>
            <w:tcW w:w="2628" w:type="dxa"/>
          </w:tcPr>
          <w:p w:rsidR="00E00E67" w:rsidRDefault="00E00E67" w:rsidP="00E757E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6948" w:type="dxa"/>
          </w:tcPr>
          <w:p w:rsidR="00E00E67" w:rsidRDefault="00E00E67" w:rsidP="00E757E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E00E67" w:rsidTr="009E346E">
        <w:tc>
          <w:tcPr>
            <w:tcW w:w="2628" w:type="dxa"/>
          </w:tcPr>
          <w:p w:rsidR="00E00E67" w:rsidRDefault="00A254D9" w:rsidP="00E757E0">
            <w:pPr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6948" w:type="dxa"/>
          </w:tcPr>
          <w:p w:rsidR="00E00E67" w:rsidRDefault="00E00E67" w:rsidP="00E757E0">
            <w:pPr>
              <w:rPr>
                <w:sz w:val="24"/>
              </w:rPr>
            </w:pPr>
            <w:r>
              <w:rPr>
                <w:sz w:val="24"/>
              </w:rPr>
              <w:t>Returns “Baseline Data Systems, Inc.”</w:t>
            </w:r>
          </w:p>
        </w:tc>
      </w:tr>
      <w:tr w:rsidR="0061271B" w:rsidTr="002302FF">
        <w:tc>
          <w:tcPr>
            <w:tcW w:w="2628" w:type="dxa"/>
          </w:tcPr>
          <w:p w:rsidR="0061271B" w:rsidRDefault="0061271B" w:rsidP="002302FF">
            <w:pPr>
              <w:rPr>
                <w:sz w:val="24"/>
              </w:rPr>
            </w:pPr>
            <w:r>
              <w:rPr>
                <w:sz w:val="24"/>
              </w:rPr>
              <w:t>ACCOUNT</w:t>
            </w:r>
          </w:p>
        </w:tc>
        <w:tc>
          <w:tcPr>
            <w:tcW w:w="6948" w:type="dxa"/>
          </w:tcPr>
          <w:p w:rsidR="0061271B" w:rsidRDefault="0061271B" w:rsidP="002302FF">
            <w:pPr>
              <w:rPr>
                <w:sz w:val="24"/>
              </w:rPr>
            </w:pPr>
            <w:r>
              <w:rPr>
                <w:sz w:val="24"/>
              </w:rPr>
              <w:t>The name of the logged in account.</w:t>
            </w:r>
          </w:p>
        </w:tc>
      </w:tr>
      <w:tr w:rsidR="00E00E67" w:rsidTr="009E346E">
        <w:tc>
          <w:tcPr>
            <w:tcW w:w="2628" w:type="dxa"/>
          </w:tcPr>
          <w:p w:rsidR="00E00E67" w:rsidRDefault="00A254D9" w:rsidP="00E757E0">
            <w:pPr>
              <w:rPr>
                <w:sz w:val="24"/>
              </w:rPr>
            </w:pPr>
            <w:r>
              <w:rPr>
                <w:sz w:val="24"/>
              </w:rPr>
              <w:t>USERNAME</w:t>
            </w:r>
          </w:p>
        </w:tc>
        <w:tc>
          <w:tcPr>
            <w:tcW w:w="6948" w:type="dxa"/>
          </w:tcPr>
          <w:p w:rsidR="00E00E67" w:rsidRDefault="00E00E67" w:rsidP="00E00E67">
            <w:pPr>
              <w:rPr>
                <w:sz w:val="24"/>
              </w:rPr>
            </w:pPr>
            <w:r>
              <w:rPr>
                <w:sz w:val="24"/>
              </w:rPr>
              <w:t>Returns the User Name of the logged in user (=“” if the user has not logged in yet)</w:t>
            </w:r>
          </w:p>
        </w:tc>
      </w:tr>
      <w:tr w:rsidR="00E00E67" w:rsidTr="009E346E">
        <w:tc>
          <w:tcPr>
            <w:tcW w:w="2628" w:type="dxa"/>
          </w:tcPr>
          <w:p w:rsidR="00E00E67" w:rsidRDefault="00E00E67" w:rsidP="00E757E0">
            <w:pPr>
              <w:rPr>
                <w:sz w:val="24"/>
              </w:rPr>
            </w:pPr>
            <w:r>
              <w:rPr>
                <w:sz w:val="24"/>
              </w:rPr>
              <w:t>PBNAME</w:t>
            </w:r>
          </w:p>
        </w:tc>
        <w:tc>
          <w:tcPr>
            <w:tcW w:w="6948" w:type="dxa"/>
          </w:tcPr>
          <w:p w:rsidR="00E00E67" w:rsidRDefault="00687EB4" w:rsidP="00687EB4">
            <w:pPr>
              <w:rPr>
                <w:sz w:val="24"/>
              </w:rPr>
            </w:pPr>
            <w:r>
              <w:rPr>
                <w:sz w:val="24"/>
              </w:rPr>
              <w:t xml:space="preserve">Returns </w:t>
            </w:r>
            <w:r w:rsidR="00E00E67">
              <w:rPr>
                <w:sz w:val="24"/>
              </w:rPr>
              <w:t xml:space="preserve">the </w:t>
            </w:r>
            <w:r>
              <w:rPr>
                <w:sz w:val="24"/>
              </w:rPr>
              <w:t>title that has been set in the Admin utility.</w:t>
            </w:r>
          </w:p>
        </w:tc>
      </w:tr>
      <w:tr w:rsidR="00E00E67" w:rsidTr="009E346E">
        <w:tc>
          <w:tcPr>
            <w:tcW w:w="2628" w:type="dxa"/>
          </w:tcPr>
          <w:p w:rsidR="00E00E67" w:rsidRDefault="00E00E67" w:rsidP="00E757E0">
            <w:pPr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6948" w:type="dxa"/>
          </w:tcPr>
          <w:p w:rsidR="00E00E67" w:rsidRDefault="00687EB4" w:rsidP="00E757E0">
            <w:pPr>
              <w:rPr>
                <w:sz w:val="24"/>
              </w:rPr>
            </w:pPr>
            <w:r>
              <w:rPr>
                <w:sz w:val="24"/>
              </w:rPr>
              <w:t>Returns</w:t>
            </w:r>
            <w:r w:rsidR="00E00E67">
              <w:rPr>
                <w:sz w:val="24"/>
              </w:rPr>
              <w:t xml:space="preserve"> the </w:t>
            </w:r>
            <w:r>
              <w:rPr>
                <w:sz w:val="24"/>
              </w:rPr>
              <w:t xml:space="preserve">full </w:t>
            </w:r>
            <w:r w:rsidR="00E00E67">
              <w:rPr>
                <w:sz w:val="24"/>
              </w:rPr>
              <w:t xml:space="preserve">version of the phone </w:t>
            </w:r>
            <w:r>
              <w:rPr>
                <w:sz w:val="24"/>
              </w:rPr>
              <w:t>book (e.g. “15.0.23.1023”</w:t>
            </w:r>
            <w:r w:rsidR="00E00E67">
              <w:rPr>
                <w:sz w:val="24"/>
              </w:rPr>
              <w:t>)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694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The revision number of the version.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COMMVERSION</w:t>
            </w:r>
          </w:p>
        </w:tc>
        <w:tc>
          <w:tcPr>
            <w:tcW w:w="694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The version of the Command API. Currently “2”.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SHUTDOWN</w:t>
            </w:r>
          </w:p>
        </w:tc>
        <w:tc>
          <w:tcPr>
            <w:tcW w:w="694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Shuts down the phone book.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MINIMIZE</w:t>
            </w:r>
          </w:p>
        </w:tc>
        <w:tc>
          <w:tcPr>
            <w:tcW w:w="6948" w:type="dxa"/>
          </w:tcPr>
          <w:p w:rsidR="0061271B" w:rsidRDefault="0061271B" w:rsidP="0061271B">
            <w:pPr>
              <w:rPr>
                <w:sz w:val="24"/>
              </w:rPr>
            </w:pPr>
            <w:r>
              <w:rPr>
                <w:sz w:val="24"/>
              </w:rPr>
              <w:t>If Status=Normal, then minimize the phone book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MAXIMIZE</w:t>
            </w:r>
          </w:p>
        </w:tc>
        <w:tc>
          <w:tcPr>
            <w:tcW w:w="6948" w:type="dxa"/>
          </w:tcPr>
          <w:p w:rsidR="0061271B" w:rsidRDefault="0061271B" w:rsidP="0061271B">
            <w:pPr>
              <w:rPr>
                <w:sz w:val="24"/>
              </w:rPr>
            </w:pPr>
            <w:r>
              <w:rPr>
                <w:sz w:val="24"/>
              </w:rPr>
              <w:t>If Status=Normal, then maximize the phone book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6948" w:type="dxa"/>
          </w:tcPr>
          <w:p w:rsidR="0061271B" w:rsidRDefault="0061271B" w:rsidP="0061271B">
            <w:pPr>
              <w:rPr>
                <w:sz w:val="24"/>
              </w:rPr>
            </w:pPr>
            <w:r>
              <w:rPr>
                <w:sz w:val="24"/>
              </w:rPr>
              <w:t>If Status=Normal, then sets the phone book screen to ‘normal’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HIDE</w:t>
            </w:r>
          </w:p>
        </w:tc>
        <w:tc>
          <w:tcPr>
            <w:tcW w:w="6948" w:type="dxa"/>
          </w:tcPr>
          <w:p w:rsidR="0061271B" w:rsidRDefault="0061271B" w:rsidP="0061271B">
            <w:pPr>
              <w:rPr>
                <w:sz w:val="24"/>
              </w:rPr>
            </w:pPr>
            <w:r>
              <w:rPr>
                <w:sz w:val="24"/>
              </w:rPr>
              <w:t>If Status=Normal, moves the phone book off the visible portion of the screen.</w:t>
            </w:r>
          </w:p>
        </w:tc>
      </w:tr>
      <w:tr w:rsidR="0061271B" w:rsidTr="009E346E">
        <w:tc>
          <w:tcPr>
            <w:tcW w:w="2628" w:type="dxa"/>
          </w:tcPr>
          <w:p w:rsidR="0061271B" w:rsidRDefault="0061271B" w:rsidP="00E757E0">
            <w:pPr>
              <w:rPr>
                <w:sz w:val="24"/>
              </w:rPr>
            </w:pPr>
            <w:r>
              <w:rPr>
                <w:sz w:val="24"/>
              </w:rPr>
              <w:t>RESTORE</w:t>
            </w:r>
          </w:p>
        </w:tc>
        <w:tc>
          <w:tcPr>
            <w:tcW w:w="6948" w:type="dxa"/>
          </w:tcPr>
          <w:p w:rsidR="0061271B" w:rsidRDefault="0061271B" w:rsidP="0061271B">
            <w:pPr>
              <w:rPr>
                <w:sz w:val="24"/>
              </w:rPr>
            </w:pPr>
            <w:r>
              <w:rPr>
                <w:sz w:val="24"/>
              </w:rPr>
              <w:t>Restores the phone book from the ‘HIDE’ command.</w:t>
            </w:r>
          </w:p>
        </w:tc>
      </w:tr>
      <w:tr w:rsidR="008D441C" w:rsidTr="009E346E">
        <w:tc>
          <w:tcPr>
            <w:tcW w:w="2628" w:type="dxa"/>
          </w:tcPr>
          <w:p w:rsidR="008D441C" w:rsidRDefault="008D441C" w:rsidP="00E757E0">
            <w:pPr>
              <w:rPr>
                <w:sz w:val="24"/>
              </w:rPr>
            </w:pPr>
            <w:r>
              <w:rPr>
                <w:sz w:val="24"/>
              </w:rPr>
              <w:t>CLEARDDETEXT</w:t>
            </w:r>
          </w:p>
        </w:tc>
        <w:tc>
          <w:tcPr>
            <w:tcW w:w="6948" w:type="dxa"/>
          </w:tcPr>
          <w:p w:rsidR="008D441C" w:rsidRDefault="008D441C" w:rsidP="0061271B">
            <w:pPr>
              <w:rPr>
                <w:sz w:val="24"/>
              </w:rPr>
            </w:pPr>
            <w:r>
              <w:rPr>
                <w:sz w:val="24"/>
              </w:rPr>
              <w:t>Sets the return value to “”.</w:t>
            </w:r>
          </w:p>
          <w:p w:rsidR="008D441C" w:rsidRDefault="008D441C" w:rsidP="00612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This is an old command that is no longer used.</w:t>
            </w:r>
          </w:p>
        </w:tc>
      </w:tr>
      <w:tr w:rsidR="008D441C" w:rsidTr="009E346E">
        <w:tc>
          <w:tcPr>
            <w:tcW w:w="2628" w:type="dxa"/>
          </w:tcPr>
          <w:p w:rsidR="008D441C" w:rsidRDefault="008D441C" w:rsidP="00E757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CURRENTFOLDER</w:t>
            </w:r>
          </w:p>
        </w:tc>
        <w:tc>
          <w:tcPr>
            <w:tcW w:w="6948" w:type="dxa"/>
          </w:tcPr>
          <w:p w:rsidR="008D441C" w:rsidRDefault="008D441C" w:rsidP="0061271B">
            <w:pPr>
              <w:rPr>
                <w:sz w:val="24"/>
              </w:rPr>
            </w:pPr>
            <w:r>
              <w:rPr>
                <w:sz w:val="24"/>
              </w:rPr>
              <w:t xml:space="preserve">Returns the name of the currently selected folder on the main </w:t>
            </w:r>
            <w:proofErr w:type="spellStart"/>
            <w:r>
              <w:rPr>
                <w:sz w:val="24"/>
              </w:rPr>
              <w:t>pb</w:t>
            </w:r>
            <w:proofErr w:type="spellEnd"/>
            <w:r>
              <w:rPr>
                <w:sz w:val="24"/>
              </w:rPr>
              <w:t xml:space="preserve"> screen.</w:t>
            </w:r>
          </w:p>
        </w:tc>
      </w:tr>
      <w:tr w:rsidR="008D441C" w:rsidTr="009E346E">
        <w:tc>
          <w:tcPr>
            <w:tcW w:w="2628" w:type="dxa"/>
          </w:tcPr>
          <w:p w:rsidR="008D441C" w:rsidRDefault="008D441C" w:rsidP="00E757E0">
            <w:pPr>
              <w:rPr>
                <w:sz w:val="24"/>
              </w:rPr>
            </w:pPr>
            <w:r>
              <w:rPr>
                <w:sz w:val="24"/>
              </w:rPr>
              <w:t>REFRESH</w:t>
            </w:r>
          </w:p>
        </w:tc>
        <w:tc>
          <w:tcPr>
            <w:tcW w:w="6948" w:type="dxa"/>
          </w:tcPr>
          <w:p w:rsidR="008D441C" w:rsidRDefault="008D441C" w:rsidP="0061271B">
            <w:pPr>
              <w:rPr>
                <w:sz w:val="24"/>
              </w:rPr>
            </w:pPr>
            <w:r>
              <w:rPr>
                <w:sz w:val="24"/>
              </w:rPr>
              <w:t>If Status=Normal, refresh the contents of the current search result.</w:t>
            </w:r>
          </w:p>
        </w:tc>
      </w:tr>
    </w:tbl>
    <w:p w:rsidR="00E00E67" w:rsidRDefault="00E00E67" w:rsidP="00E00E67">
      <w:pPr>
        <w:rPr>
          <w:sz w:val="24"/>
        </w:rPr>
      </w:pPr>
    </w:p>
    <w:p w:rsidR="006C7ADA" w:rsidRDefault="006C7ADA" w:rsidP="006C7ADA">
      <w:pPr>
        <w:pStyle w:val="Heading1"/>
      </w:pPr>
      <w:r>
        <w:t>Search Commands</w:t>
      </w:r>
    </w:p>
    <w:p w:rsidR="006A16DB" w:rsidRDefault="00A93C09" w:rsidP="006C7ADA">
      <w:pPr>
        <w:pStyle w:val="Heading2"/>
      </w:pPr>
      <w:proofErr w:type="spellStart"/>
      <w:r>
        <w:t>Clear</w:t>
      </w:r>
      <w:r w:rsidR="00E43EFC">
        <w:t>Criteria</w:t>
      </w:r>
      <w:proofErr w:type="spellEnd"/>
    </w:p>
    <w:p w:rsidR="006A16DB" w:rsidRDefault="006A16DB">
      <w:pPr>
        <w:rPr>
          <w:sz w:val="24"/>
        </w:rPr>
      </w:pPr>
      <w:r>
        <w:rPr>
          <w:sz w:val="24"/>
        </w:rPr>
        <w:t xml:space="preserve">Clears the search criteria to be used with the SEARCH command.  This search criteria is NOT the same as the Search Criteria fields on the main phone book screen.  </w:t>
      </w:r>
    </w:p>
    <w:p w:rsidR="006C7ADA" w:rsidRDefault="006C7ADA">
      <w:pPr>
        <w:rPr>
          <w:sz w:val="24"/>
        </w:rPr>
      </w:pPr>
      <w:r>
        <w:rPr>
          <w:sz w:val="24"/>
        </w:rPr>
        <w:t>Returns nothing.</w:t>
      </w:r>
    </w:p>
    <w:p w:rsidR="006A16DB" w:rsidRDefault="006A16DB">
      <w:pPr>
        <w:rPr>
          <w:sz w:val="24"/>
        </w:rPr>
      </w:pPr>
      <w:r>
        <w:rPr>
          <w:sz w:val="24"/>
        </w:rPr>
        <w:t>Valid in any mode.</w:t>
      </w:r>
    </w:p>
    <w:p w:rsidR="006A16DB" w:rsidRDefault="006A16DB">
      <w:pPr>
        <w:rPr>
          <w:sz w:val="24"/>
        </w:rPr>
      </w:pPr>
    </w:p>
    <w:p w:rsidR="006A16DB" w:rsidRDefault="006A16DB" w:rsidP="006C7ADA">
      <w:pPr>
        <w:pStyle w:val="Heading2"/>
      </w:pPr>
      <w:proofErr w:type="spellStart"/>
      <w:r>
        <w:t>S</w:t>
      </w:r>
      <w:r w:rsidR="006C7ADA">
        <w:t>e</w:t>
      </w:r>
      <w:r w:rsidR="00E43EFC">
        <w:t>tCriteria</w:t>
      </w:r>
      <w:proofErr w:type="spellEnd"/>
      <w:r>
        <w:t xml:space="preserve"> </w:t>
      </w:r>
      <w:r>
        <w:rPr>
          <w:i/>
        </w:rPr>
        <w:t>field=value</w:t>
      </w:r>
    </w:p>
    <w:p w:rsidR="006A16DB" w:rsidRDefault="006A16DB">
      <w:pPr>
        <w:rPr>
          <w:sz w:val="24"/>
        </w:rPr>
      </w:pPr>
      <w:r>
        <w:rPr>
          <w:sz w:val="24"/>
        </w:rPr>
        <w:t>Use this command to set th</w:t>
      </w:r>
      <w:r w:rsidR="006C7ADA">
        <w:rPr>
          <w:sz w:val="24"/>
        </w:rPr>
        <w:t>e search criteria for the ‘Search’</w:t>
      </w:r>
      <w:r>
        <w:rPr>
          <w:sz w:val="24"/>
        </w:rPr>
        <w:t xml:space="preserve"> command.  Use this command as many t</w:t>
      </w:r>
      <w:r w:rsidR="007850C4">
        <w:rPr>
          <w:sz w:val="24"/>
        </w:rPr>
        <w:t xml:space="preserve">imes as necessary </w:t>
      </w:r>
      <w:r>
        <w:rPr>
          <w:sz w:val="24"/>
        </w:rPr>
        <w:t xml:space="preserve">before sending the </w:t>
      </w:r>
      <w:r w:rsidR="006C7ADA">
        <w:rPr>
          <w:sz w:val="24"/>
        </w:rPr>
        <w:t>‘</w:t>
      </w:r>
      <w:r>
        <w:rPr>
          <w:sz w:val="24"/>
        </w:rPr>
        <w:t>S</w:t>
      </w:r>
      <w:r w:rsidR="006C7ADA">
        <w:rPr>
          <w:sz w:val="24"/>
        </w:rPr>
        <w:t>earch’</w:t>
      </w:r>
      <w:r>
        <w:rPr>
          <w:sz w:val="24"/>
        </w:rPr>
        <w:t xml:space="preserve"> command.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If multiple search criteria are given, the result is </w:t>
      </w:r>
      <w:proofErr w:type="spellStart"/>
      <w:r>
        <w:rPr>
          <w:sz w:val="24"/>
        </w:rPr>
        <w:t>ANDed</w:t>
      </w:r>
      <w:proofErr w:type="spellEnd"/>
      <w:r>
        <w:rPr>
          <w:sz w:val="24"/>
        </w:rPr>
        <w:t xml:space="preserve"> together.</w:t>
      </w:r>
      <w:r w:rsidR="001102B7">
        <w:rPr>
          <w:sz w:val="24"/>
        </w:rPr>
        <w:t xml:space="preserve"> To OR the search criteria,</w:t>
      </w:r>
      <w:r w:rsidR="007850C4">
        <w:rPr>
          <w:sz w:val="24"/>
        </w:rPr>
        <w:t xml:space="preserve"> end each</w:t>
      </w:r>
      <w:r w:rsidR="001102B7">
        <w:rPr>
          <w:sz w:val="24"/>
        </w:rPr>
        <w:t xml:space="preserve"> ‘field’ name with </w:t>
      </w:r>
      <w:proofErr w:type="gramStart"/>
      <w:r w:rsidR="001102B7">
        <w:rPr>
          <w:sz w:val="24"/>
        </w:rPr>
        <w:t>‘ OR’</w:t>
      </w:r>
      <w:proofErr w:type="gramEnd"/>
      <w:r w:rsidR="001102B7">
        <w:rPr>
          <w:sz w:val="24"/>
        </w:rPr>
        <w:t xml:space="preserve"> (note the space in front of the letters OR).</w:t>
      </w:r>
      <w:r w:rsidR="006A7000">
        <w:rPr>
          <w:sz w:val="24"/>
        </w:rPr>
        <w:t xml:space="preserve"> </w:t>
      </w:r>
      <w:bookmarkStart w:id="1" w:name="_GoBack"/>
      <w:bookmarkEnd w:id="1"/>
    </w:p>
    <w:p w:rsidR="008E1770" w:rsidRDefault="00675DF9">
      <w:pPr>
        <w:rPr>
          <w:sz w:val="24"/>
        </w:rPr>
      </w:pPr>
      <w:r>
        <w:rPr>
          <w:sz w:val="24"/>
        </w:rPr>
        <w:t>For examples, see the Search command.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367"/>
      </w:tblGrid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i/>
                <w:sz w:val="24"/>
              </w:rPr>
            </w:pPr>
            <w:r w:rsidRPr="008E1770">
              <w:rPr>
                <w:i/>
                <w:sz w:val="24"/>
              </w:rPr>
              <w:t>Field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i/>
                <w:sz w:val="24"/>
              </w:rPr>
            </w:pPr>
            <w:r w:rsidRPr="008E1770">
              <w:rPr>
                <w:i/>
                <w:sz w:val="24"/>
              </w:rPr>
              <w:t>Description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Clear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 xml:space="preserve">Same as the </w:t>
            </w:r>
            <w:proofErr w:type="spellStart"/>
            <w:r>
              <w:rPr>
                <w:sz w:val="24"/>
              </w:rPr>
              <w:t>SearchClear</w:t>
            </w:r>
            <w:proofErr w:type="spellEnd"/>
            <w:r>
              <w:rPr>
                <w:sz w:val="24"/>
              </w:rPr>
              <w:t xml:space="preserve"> command.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Title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Title (Mr., Ms., etc.)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First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Middle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Middle name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Last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Post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Post name (Ph.D., Jr., etc.)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Nick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Nick name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455DCD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Company</w:t>
            </w:r>
            <w:r>
              <w:rPr>
                <w:sz w:val="24"/>
              </w:rPr>
              <w:t>Listing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Company Listing field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Default="0047565A" w:rsidP="00455D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Refer</w:t>
            </w:r>
            <w:r w:rsidR="007C6101">
              <w:rPr>
                <w:sz w:val="24"/>
              </w:rPr>
              <w:t>By</w:t>
            </w:r>
            <w:proofErr w:type="spellEnd"/>
          </w:p>
        </w:tc>
        <w:tc>
          <w:tcPr>
            <w:tcW w:w="6367" w:type="dxa"/>
          </w:tcPr>
          <w:p w:rsidR="0047565A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This field will be replaced by the referral links.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47565A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AType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Pos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Dept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Street1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Street2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lastRenderedPageBreak/>
              <w:t>City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State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Zip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Pr="008E1770">
              <w:rPr>
                <w:sz w:val="24"/>
              </w:rPr>
              <w:t>irst Zip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Currently the same as Address Zip.</w:t>
            </w: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Country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PType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Area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Phone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Ext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PCountry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EType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EAddr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WType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WAddr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r w:rsidRPr="008E1770">
              <w:rPr>
                <w:sz w:val="24"/>
              </w:rPr>
              <w:t>Notes</w:t>
            </w:r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PriNotes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AnyNotes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IntelDesc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LogDesc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DocLinkDesc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DocLinkFile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sz w:val="24"/>
              </w:rPr>
            </w:pPr>
            <w:proofErr w:type="spellStart"/>
            <w:r w:rsidRPr="008E1770">
              <w:rPr>
                <w:sz w:val="24"/>
              </w:rPr>
              <w:t>InterpersonalDesc</w:t>
            </w:r>
            <w:proofErr w:type="spellEnd"/>
          </w:p>
        </w:tc>
        <w:tc>
          <w:tcPr>
            <w:tcW w:w="6367" w:type="dxa"/>
          </w:tcPr>
          <w:p w:rsidR="0047565A" w:rsidRPr="008E1770" w:rsidRDefault="0047565A" w:rsidP="00557360">
            <w:pPr>
              <w:rPr>
                <w:sz w:val="24"/>
              </w:rPr>
            </w:pPr>
          </w:p>
        </w:tc>
      </w:tr>
      <w:tr w:rsidR="0047565A" w:rsidRPr="008E1770" w:rsidTr="0047565A">
        <w:tc>
          <w:tcPr>
            <w:tcW w:w="2358" w:type="dxa"/>
          </w:tcPr>
          <w:p w:rsidR="0047565A" w:rsidRPr="008E1770" w:rsidRDefault="0047565A" w:rsidP="00557360">
            <w:pPr>
              <w:rPr>
                <w:i/>
                <w:sz w:val="24"/>
              </w:rPr>
            </w:pPr>
            <w:r w:rsidRPr="008E1770">
              <w:rPr>
                <w:i/>
                <w:sz w:val="24"/>
              </w:rPr>
              <w:t>Custom Field Name</w:t>
            </w:r>
          </w:p>
        </w:tc>
        <w:tc>
          <w:tcPr>
            <w:tcW w:w="6367" w:type="dxa"/>
          </w:tcPr>
          <w:p w:rsidR="0047565A" w:rsidRPr="00EC28C4" w:rsidRDefault="0047565A" w:rsidP="00557360">
            <w:pPr>
              <w:rPr>
                <w:sz w:val="24"/>
              </w:rPr>
            </w:pPr>
            <w:r>
              <w:rPr>
                <w:sz w:val="24"/>
              </w:rPr>
              <w:t xml:space="preserve">Any unrecognized value for </w:t>
            </w:r>
          </w:p>
        </w:tc>
      </w:tr>
    </w:tbl>
    <w:p w:rsidR="006A16DB" w:rsidRDefault="006A16DB">
      <w:pPr>
        <w:rPr>
          <w:sz w:val="24"/>
        </w:rPr>
      </w:pPr>
    </w:p>
    <w:p w:rsidR="006A16DB" w:rsidRDefault="007020F7" w:rsidP="007020F7">
      <w:pPr>
        <w:pStyle w:val="Heading2"/>
      </w:pPr>
      <w:r>
        <w:t>Search</w:t>
      </w:r>
      <w:r w:rsidR="00FA32E8">
        <w:t xml:space="preserve"> </w:t>
      </w:r>
      <w:r w:rsidR="00FA32E8" w:rsidRPr="00FA32E8">
        <w:rPr>
          <w:i/>
        </w:rPr>
        <w:t>[folder]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Searching the phone book replaces Search Result 1, just as it would if the user performed the search directly in the phone book.  Uses the criteria set with </w:t>
      </w:r>
      <w:proofErr w:type="spellStart"/>
      <w:r>
        <w:rPr>
          <w:sz w:val="24"/>
        </w:rPr>
        <w:t>S</w:t>
      </w:r>
      <w:r w:rsidR="00DF1D8E">
        <w:rPr>
          <w:sz w:val="24"/>
        </w:rPr>
        <w:t>et</w:t>
      </w:r>
      <w:r>
        <w:rPr>
          <w:sz w:val="24"/>
        </w:rPr>
        <w:t>C</w:t>
      </w:r>
      <w:r w:rsidR="00DF1D8E">
        <w:rPr>
          <w:sz w:val="24"/>
        </w:rPr>
        <w:t>riteria</w:t>
      </w:r>
      <w:proofErr w:type="spellEnd"/>
      <w:r>
        <w:rPr>
          <w:sz w:val="24"/>
        </w:rPr>
        <w:t>.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If multiple search criteria are given, the result is </w:t>
      </w:r>
      <w:proofErr w:type="spellStart"/>
      <w:r>
        <w:rPr>
          <w:sz w:val="24"/>
        </w:rPr>
        <w:t>ANDed</w:t>
      </w:r>
      <w:proofErr w:type="spellEnd"/>
      <w:r>
        <w:rPr>
          <w:sz w:val="24"/>
        </w:rPr>
        <w:t xml:space="preserve"> together.</w:t>
      </w:r>
    </w:p>
    <w:p w:rsidR="006A16DB" w:rsidRDefault="00E612DC">
      <w:pPr>
        <w:rPr>
          <w:sz w:val="24"/>
        </w:rPr>
      </w:pPr>
      <w:r>
        <w:rPr>
          <w:sz w:val="24"/>
        </w:rPr>
        <w:t>Returns “0” on success.</w:t>
      </w: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88"/>
      </w:tblGrid>
      <w:tr w:rsidR="00FA32E8" w:rsidTr="00FA32E8">
        <w:tc>
          <w:tcPr>
            <w:tcW w:w="2088" w:type="dxa"/>
          </w:tcPr>
          <w:p w:rsidR="00FA32E8" w:rsidRDefault="003D4CC0" w:rsidP="001C7FF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FA32E8">
              <w:rPr>
                <w:i/>
                <w:sz w:val="24"/>
              </w:rPr>
              <w:t>older</w:t>
            </w:r>
          </w:p>
        </w:tc>
        <w:tc>
          <w:tcPr>
            <w:tcW w:w="7488" w:type="dxa"/>
          </w:tcPr>
          <w:p w:rsidR="00FA32E8" w:rsidRDefault="00FA32E8" w:rsidP="001C7FF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FA32E8" w:rsidTr="00FA32E8">
        <w:tc>
          <w:tcPr>
            <w:tcW w:w="2088" w:type="dxa"/>
          </w:tcPr>
          <w:p w:rsidR="00FA32E8" w:rsidRDefault="00FA32E8" w:rsidP="001C7F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8" w:type="dxa"/>
          </w:tcPr>
          <w:p w:rsidR="00FA32E8" w:rsidRDefault="00FA32E8" w:rsidP="00FA32E8">
            <w:pPr>
              <w:rPr>
                <w:sz w:val="24"/>
              </w:rPr>
            </w:pPr>
            <w:r>
              <w:rPr>
                <w:sz w:val="24"/>
              </w:rPr>
              <w:t>Search in My Phone Book</w:t>
            </w:r>
          </w:p>
        </w:tc>
      </w:tr>
      <w:tr w:rsidR="00FA32E8" w:rsidTr="00FA32E8">
        <w:tc>
          <w:tcPr>
            <w:tcW w:w="2088" w:type="dxa"/>
          </w:tcPr>
          <w:p w:rsidR="00FA32E8" w:rsidRDefault="00FA32E8" w:rsidP="001C7F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8" w:type="dxa"/>
          </w:tcPr>
          <w:p w:rsidR="00FA32E8" w:rsidRDefault="00FA32E8" w:rsidP="00FA32E8">
            <w:pPr>
              <w:rPr>
                <w:sz w:val="24"/>
              </w:rPr>
            </w:pPr>
            <w:r>
              <w:rPr>
                <w:sz w:val="24"/>
              </w:rPr>
              <w:t>Search in the currently selected folder</w:t>
            </w:r>
          </w:p>
        </w:tc>
      </w:tr>
      <w:tr w:rsidR="00FA32E8" w:rsidTr="00FA32E8">
        <w:tc>
          <w:tcPr>
            <w:tcW w:w="2088" w:type="dxa"/>
          </w:tcPr>
          <w:p w:rsidR="00FA32E8" w:rsidRDefault="00FA32E8" w:rsidP="001C7FF0">
            <w:pPr>
              <w:rPr>
                <w:sz w:val="24"/>
              </w:rPr>
            </w:pPr>
            <w:r>
              <w:rPr>
                <w:sz w:val="24"/>
              </w:rPr>
              <w:t>Any other value</w:t>
            </w:r>
          </w:p>
        </w:tc>
        <w:tc>
          <w:tcPr>
            <w:tcW w:w="7488" w:type="dxa"/>
          </w:tcPr>
          <w:p w:rsidR="00FA32E8" w:rsidRDefault="00FA32E8" w:rsidP="00FA32E8">
            <w:pPr>
              <w:rPr>
                <w:sz w:val="24"/>
              </w:rPr>
            </w:pPr>
            <w:r>
              <w:rPr>
                <w:sz w:val="24"/>
              </w:rPr>
              <w:t>Search in All Contacts.</w:t>
            </w:r>
          </w:p>
        </w:tc>
      </w:tr>
    </w:tbl>
    <w:p w:rsidR="00FA32E8" w:rsidRDefault="00FA32E8">
      <w:pPr>
        <w:rPr>
          <w:sz w:val="24"/>
        </w:rPr>
      </w:pPr>
    </w:p>
    <w:p w:rsidR="006A16DB" w:rsidRDefault="001A3C25" w:rsidP="00EC28C4">
      <w:pPr>
        <w:pStyle w:val="Heading3"/>
      </w:pPr>
      <w:r>
        <w:t>Search Example</w:t>
      </w:r>
    </w:p>
    <w:p w:rsidR="00DF1D8E" w:rsidRDefault="00DF1D8E">
      <w:pPr>
        <w:rPr>
          <w:sz w:val="24"/>
        </w:rPr>
      </w:pPr>
      <w:r>
        <w:rPr>
          <w:sz w:val="24"/>
        </w:rPr>
        <w:t>This searches for contact John Doe</w:t>
      </w:r>
      <w:r w:rsidR="000026DC">
        <w:rPr>
          <w:sz w:val="24"/>
        </w:rPr>
        <w:t xml:space="preserve"> in the user’s ‘My Phone Book’</w:t>
      </w:r>
      <w:r>
        <w:rPr>
          <w:sz w:val="24"/>
        </w:rPr>
        <w:t>.</w:t>
      </w:r>
    </w:p>
    <w:p w:rsidR="00EC28C4" w:rsidRDefault="00DF1D8E" w:rsidP="00DF1D8E">
      <w:pPr>
        <w:pStyle w:val="ListParagraph"/>
      </w:pPr>
      <w:proofErr w:type="spellStart"/>
      <w:r>
        <w:lastRenderedPageBreak/>
        <w:t>ClearCriteria</w:t>
      </w:r>
      <w:proofErr w:type="spellEnd"/>
    </w:p>
    <w:p w:rsidR="00DF1D8E" w:rsidRDefault="00DF1D8E" w:rsidP="00DF1D8E">
      <w:pPr>
        <w:pStyle w:val="ListParagraph"/>
      </w:pPr>
      <w:proofErr w:type="spellStart"/>
      <w:r>
        <w:t>SetCriteria</w:t>
      </w:r>
      <w:proofErr w:type="spellEnd"/>
      <w:r>
        <w:t xml:space="preserve"> “First=John”</w:t>
      </w:r>
    </w:p>
    <w:p w:rsidR="00DF1D8E" w:rsidRDefault="00DF1D8E" w:rsidP="00DF1D8E">
      <w:pPr>
        <w:pStyle w:val="ListParagraph"/>
      </w:pPr>
      <w:proofErr w:type="spellStart"/>
      <w:r>
        <w:t>SetCriteria</w:t>
      </w:r>
      <w:proofErr w:type="spellEnd"/>
      <w:r>
        <w:t xml:space="preserve"> “Last=Doe”</w:t>
      </w:r>
    </w:p>
    <w:p w:rsidR="00DF1D8E" w:rsidRDefault="00DF1D8E" w:rsidP="00DF1D8E">
      <w:pPr>
        <w:pStyle w:val="ListParagraph"/>
      </w:pPr>
      <w:r>
        <w:t>Search</w:t>
      </w:r>
      <w:r w:rsidR="000026DC">
        <w:t xml:space="preserve"> 1</w:t>
      </w:r>
    </w:p>
    <w:p w:rsidR="006A16DB" w:rsidRDefault="006A16DB" w:rsidP="00E1221E">
      <w:pPr>
        <w:pStyle w:val="Heading2"/>
      </w:pPr>
      <w:r>
        <w:t>SR command</w:t>
      </w:r>
    </w:p>
    <w:p w:rsidR="00E1221E" w:rsidRPr="00E1221E" w:rsidRDefault="00E1221E" w:rsidP="00E1221E">
      <w:r>
        <w:t>No return value.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88"/>
      </w:tblGrid>
      <w:tr w:rsidR="006A16DB">
        <w:tc>
          <w:tcPr>
            <w:tcW w:w="208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command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Clear1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clears Search Result 1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Activate2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switches Search Result 2 with Search Result 1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1=1And2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Sets SR 1 = SR 1 and SR 2  (Group Common)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1=1Or2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Sets SR 1 = SR 1 or SR 2  (Merge All)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1=2From1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Sets SR 1 = SR 1 and not SR 2 (Remove common)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Remove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removes the highlighted entry from SR 1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Category=</w:t>
            </w:r>
            <w:r>
              <w:rPr>
                <w:i/>
                <w:sz w:val="24"/>
              </w:rPr>
              <w:t>name</w:t>
            </w:r>
          </w:p>
        </w:tc>
        <w:tc>
          <w:tcPr>
            <w:tcW w:w="7488" w:type="dxa"/>
          </w:tcPr>
          <w:p w:rsidR="006A16DB" w:rsidRDefault="00E1221E">
            <w:pPr>
              <w:rPr>
                <w:sz w:val="24"/>
              </w:rPr>
            </w:pPr>
            <w:r>
              <w:rPr>
                <w:sz w:val="24"/>
              </w:rPr>
              <w:t>No longer supported.</w:t>
            </w:r>
          </w:p>
        </w:tc>
      </w:tr>
    </w:tbl>
    <w:p w:rsidR="006A16DB" w:rsidRDefault="006A16DB">
      <w:pPr>
        <w:rPr>
          <w:sz w:val="24"/>
        </w:rPr>
      </w:pPr>
    </w:p>
    <w:p w:rsidR="006A16DB" w:rsidRDefault="006A16DB" w:rsidP="005F5D81">
      <w:pPr>
        <w:pStyle w:val="Heading2"/>
        <w:rPr>
          <w:i/>
        </w:rPr>
      </w:pPr>
      <w:r>
        <w:t>M</w:t>
      </w:r>
      <w:r w:rsidR="005F5D81">
        <w:t>ove</w:t>
      </w:r>
      <w:r>
        <w:t xml:space="preserve"> </w:t>
      </w:r>
      <w:r w:rsidRPr="005F5D81">
        <w:rPr>
          <w:i/>
        </w:rPr>
        <w:t>direction</w:t>
      </w:r>
    </w:p>
    <w:p w:rsidR="005F5D81" w:rsidRPr="005F5D81" w:rsidRDefault="001E6EB4" w:rsidP="005F5D81">
      <w:r>
        <w:t>No value returned.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6A16DB">
        <w:tc>
          <w:tcPr>
            <w:tcW w:w="163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direction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Next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highlights the Next entry in SR1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Prev</w:t>
            </w:r>
            <w:proofErr w:type="spellEnd"/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highlights the </w:t>
            </w:r>
            <w:proofErr w:type="spellStart"/>
            <w:r>
              <w:rPr>
                <w:sz w:val="24"/>
              </w:rPr>
              <w:t>Prev</w:t>
            </w:r>
            <w:proofErr w:type="spellEnd"/>
            <w:r>
              <w:rPr>
                <w:sz w:val="24"/>
              </w:rPr>
              <w:t xml:space="preserve"> entry in SR1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highlights the first entry in SR1</w:t>
            </w:r>
          </w:p>
        </w:tc>
      </w:tr>
      <w:tr w:rsidR="001E6EB4">
        <w:tc>
          <w:tcPr>
            <w:tcW w:w="1638" w:type="dxa"/>
          </w:tcPr>
          <w:p w:rsidR="001E6EB4" w:rsidRDefault="001E6EB4">
            <w:pPr>
              <w:rPr>
                <w:sz w:val="24"/>
              </w:rPr>
            </w:pPr>
            <w:r>
              <w:rPr>
                <w:sz w:val="24"/>
              </w:rPr>
              <w:t>Absol</w:t>
            </w:r>
            <w:r w:rsidR="005264CB">
              <w:rPr>
                <w:sz w:val="24"/>
              </w:rPr>
              <w:t>ute=</w:t>
            </w:r>
            <w:r w:rsidRPr="001E6EB4">
              <w:rPr>
                <w:i/>
                <w:sz w:val="24"/>
              </w:rPr>
              <w:t>count</w:t>
            </w:r>
          </w:p>
        </w:tc>
        <w:tc>
          <w:tcPr>
            <w:tcW w:w="7938" w:type="dxa"/>
          </w:tcPr>
          <w:p w:rsidR="001E6EB4" w:rsidRDefault="001E6EB4">
            <w:pPr>
              <w:rPr>
                <w:sz w:val="24"/>
              </w:rPr>
            </w:pPr>
            <w:r>
              <w:rPr>
                <w:sz w:val="24"/>
              </w:rPr>
              <w:t>Moves ‘count’ from the current position. To move up the list, set count &lt; 0.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Focus=SR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sets</w:t>
            </w:r>
            <w:r w:rsidR="00472B86">
              <w:rPr>
                <w:sz w:val="24"/>
              </w:rPr>
              <w:t xml:space="preserve"> the focus to the Search Result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Focus=</w:t>
            </w:r>
            <w:proofErr w:type="spellStart"/>
            <w:r>
              <w:rPr>
                <w:sz w:val="24"/>
              </w:rPr>
              <w:t>SC</w:t>
            </w:r>
            <w:r>
              <w:rPr>
                <w:i/>
                <w:sz w:val="24"/>
              </w:rPr>
              <w:t>n</w:t>
            </w:r>
            <w:proofErr w:type="spellEnd"/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sets the focus to the Search Criteria field specified by </w:t>
            </w:r>
            <w:r>
              <w:rPr>
                <w:i/>
                <w:sz w:val="24"/>
              </w:rPr>
              <w:t>n</w:t>
            </w:r>
            <w:r w:rsidR="00472B86">
              <w:rPr>
                <w:sz w:val="24"/>
              </w:rPr>
              <w:t xml:space="preserve"> (n=1 to 7)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Note: if the number of Search Criteria fields ever changes, this command is already set up to handle that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Focus=Cat</w:t>
            </w:r>
          </w:p>
        </w:tc>
        <w:tc>
          <w:tcPr>
            <w:tcW w:w="79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sets the focus to the Category Sea</w:t>
            </w:r>
            <w:r w:rsidR="00472B86">
              <w:rPr>
                <w:sz w:val="24"/>
              </w:rPr>
              <w:t>rch Criteria field</w:t>
            </w:r>
          </w:p>
        </w:tc>
      </w:tr>
    </w:tbl>
    <w:p w:rsidR="006A16DB" w:rsidRDefault="006A16DB">
      <w:pPr>
        <w:rPr>
          <w:sz w:val="24"/>
        </w:rPr>
      </w:pPr>
      <w:r>
        <w:rPr>
          <w:sz w:val="24"/>
        </w:rPr>
        <w:t xml:space="preserve">An invalid or missing </w:t>
      </w:r>
      <w:r>
        <w:rPr>
          <w:i/>
          <w:sz w:val="24"/>
        </w:rPr>
        <w:t>direction</w:t>
      </w:r>
      <w:r>
        <w:rPr>
          <w:sz w:val="24"/>
        </w:rPr>
        <w:t xml:space="preserve"> does nothing.</w:t>
      </w:r>
    </w:p>
    <w:p w:rsidR="00B727B0" w:rsidRDefault="00B727B0" w:rsidP="00B727B0">
      <w:pPr>
        <w:pStyle w:val="Heading2"/>
      </w:pPr>
      <w:r>
        <w:lastRenderedPageBreak/>
        <w:t xml:space="preserve">GETSR </w:t>
      </w:r>
      <w:r>
        <w:rPr>
          <w:i/>
        </w:rPr>
        <w:t>info</w:t>
      </w:r>
    </w:p>
    <w:p w:rsidR="00B727B0" w:rsidRDefault="00B727B0" w:rsidP="00B727B0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B727B0" w:rsidTr="00374030">
        <w:tc>
          <w:tcPr>
            <w:tcW w:w="1638" w:type="dxa"/>
          </w:tcPr>
          <w:p w:rsidR="00B727B0" w:rsidRDefault="00B727B0" w:rsidP="0037403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7938" w:type="dxa"/>
          </w:tcPr>
          <w:p w:rsidR="00B727B0" w:rsidRDefault="00B727B0" w:rsidP="0037403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B727B0" w:rsidTr="00374030">
        <w:tc>
          <w:tcPr>
            <w:tcW w:w="1638" w:type="dxa"/>
          </w:tcPr>
          <w:p w:rsidR="00B727B0" w:rsidRDefault="00B727B0" w:rsidP="0037403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938" w:type="dxa"/>
          </w:tcPr>
          <w:p w:rsidR="00B727B0" w:rsidRDefault="00DE79F8" w:rsidP="00DE79F8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B727B0">
              <w:rPr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B727B0">
              <w:rPr>
                <w:sz w:val="24"/>
              </w:rPr>
              <w:t xml:space="preserve"> of </w:t>
            </w:r>
            <w:r>
              <w:rPr>
                <w:sz w:val="24"/>
              </w:rPr>
              <w:t>contact</w:t>
            </w:r>
            <w:r w:rsidR="00B727B0">
              <w:rPr>
                <w:sz w:val="24"/>
              </w:rPr>
              <w:t xml:space="preserve">s in Search Result </w:t>
            </w:r>
            <w:r w:rsidR="00B727B0">
              <w:rPr>
                <w:i/>
                <w:sz w:val="24"/>
              </w:rPr>
              <w:t>n</w:t>
            </w:r>
            <w:r w:rsidR="00B727B0">
              <w:rPr>
                <w:sz w:val="24"/>
              </w:rPr>
              <w:t xml:space="preserve">  (n=1 to 2)</w:t>
            </w:r>
          </w:p>
        </w:tc>
      </w:tr>
      <w:tr w:rsidR="00B727B0" w:rsidTr="00374030">
        <w:tc>
          <w:tcPr>
            <w:tcW w:w="1638" w:type="dxa"/>
          </w:tcPr>
          <w:p w:rsidR="00B727B0" w:rsidRDefault="00B727B0" w:rsidP="00374030">
            <w:pPr>
              <w:rPr>
                <w:sz w:val="24"/>
              </w:rPr>
            </w:pPr>
            <w:r>
              <w:rPr>
                <w:sz w:val="24"/>
              </w:rPr>
              <w:t xml:space="preserve">Entry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938" w:type="dxa"/>
          </w:tcPr>
          <w:p w:rsidR="00B727B0" w:rsidRDefault="00DE79F8" w:rsidP="00DE79F8">
            <w:pPr>
              <w:rPr>
                <w:sz w:val="24"/>
              </w:rPr>
            </w:pPr>
            <w:r>
              <w:rPr>
                <w:sz w:val="24"/>
              </w:rPr>
              <w:t>Returns the position</w:t>
            </w:r>
            <w:r w:rsidR="00B727B0">
              <w:rPr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B727B0">
              <w:rPr>
                <w:sz w:val="24"/>
              </w:rPr>
              <w:t xml:space="preserve"> of the currently highlighted </w:t>
            </w:r>
            <w:r>
              <w:rPr>
                <w:sz w:val="24"/>
              </w:rPr>
              <w:t>contact</w:t>
            </w:r>
            <w:r w:rsidR="00B727B0">
              <w:rPr>
                <w:sz w:val="24"/>
              </w:rPr>
              <w:t xml:space="preserve"> in SR </w:t>
            </w:r>
            <w:r w:rsidR="00B727B0">
              <w:rPr>
                <w:i/>
                <w:sz w:val="24"/>
              </w:rPr>
              <w:t>n</w:t>
            </w:r>
            <w:r w:rsidR="00B727B0">
              <w:rPr>
                <w:sz w:val="24"/>
              </w:rPr>
              <w:t xml:space="preserve">  (n=1 to 2)</w:t>
            </w:r>
          </w:p>
        </w:tc>
      </w:tr>
    </w:tbl>
    <w:p w:rsidR="00B727B0" w:rsidRDefault="00B727B0" w:rsidP="00B727B0">
      <w:pPr>
        <w:rPr>
          <w:sz w:val="24"/>
        </w:rPr>
      </w:pPr>
    </w:p>
    <w:p w:rsidR="006A16DB" w:rsidRDefault="00990AFD" w:rsidP="00990AFD">
      <w:pPr>
        <w:pStyle w:val="Heading1"/>
      </w:pPr>
      <w:r>
        <w:t>Loading and Saving a Contact Commands</w:t>
      </w:r>
    </w:p>
    <w:p w:rsidR="006A16DB" w:rsidRDefault="000C765A" w:rsidP="000C765A">
      <w:pPr>
        <w:pStyle w:val="Heading2"/>
      </w:pPr>
      <w:proofErr w:type="spellStart"/>
      <w:r>
        <w:t>LoadEntry</w:t>
      </w:r>
      <w:proofErr w:type="spellEnd"/>
      <w:r w:rsidR="006A16DB">
        <w:t xml:space="preserve"> [</w:t>
      </w:r>
      <w:proofErr w:type="spellStart"/>
      <w:r w:rsidR="006A16DB">
        <w:rPr>
          <w:i/>
        </w:rPr>
        <w:t>Eid</w:t>
      </w:r>
      <w:proofErr w:type="spellEnd"/>
      <w:r w:rsidR="006A16DB">
        <w:t>] [</w:t>
      </w:r>
      <w:r w:rsidR="006A16DB">
        <w:rPr>
          <w:i/>
        </w:rPr>
        <w:t>Lock</w:t>
      </w:r>
      <w:r w:rsidR="006A16DB">
        <w:t>]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Loads a </w:t>
      </w:r>
      <w:r w:rsidR="00915728">
        <w:rPr>
          <w:sz w:val="24"/>
        </w:rPr>
        <w:t>contact</w:t>
      </w:r>
      <w:r>
        <w:rPr>
          <w:sz w:val="24"/>
        </w:rPr>
        <w:t xml:space="preserve">’s data from the phone book.  </w:t>
      </w:r>
    </w:p>
    <w:p w:rsidR="006A16DB" w:rsidRDefault="005264CB">
      <w:pPr>
        <w:rPr>
          <w:sz w:val="24"/>
        </w:rPr>
      </w:pPr>
      <w:r>
        <w:rPr>
          <w:sz w:val="24"/>
        </w:rPr>
        <w:t xml:space="preserve">If </w:t>
      </w:r>
      <w:proofErr w:type="spellStart"/>
      <w:r>
        <w:rPr>
          <w:sz w:val="24"/>
        </w:rPr>
        <w:t>Eid</w:t>
      </w:r>
      <w:proofErr w:type="spellEnd"/>
      <w:r>
        <w:rPr>
          <w:sz w:val="24"/>
        </w:rPr>
        <w:t xml:space="preserve"> is given and it is a valid GUID</w:t>
      </w:r>
      <w:r w:rsidR="006A16DB">
        <w:rPr>
          <w:sz w:val="24"/>
        </w:rPr>
        <w:t xml:space="preserve">, then the entry given by </w:t>
      </w:r>
      <w:proofErr w:type="spellStart"/>
      <w:r w:rsidR="006A16DB">
        <w:rPr>
          <w:sz w:val="24"/>
        </w:rPr>
        <w:t>Eid</w:t>
      </w:r>
      <w:proofErr w:type="spellEnd"/>
      <w:r w:rsidR="006A16DB">
        <w:rPr>
          <w:sz w:val="24"/>
        </w:rPr>
        <w:t xml:space="preserve"> is loaded into memory.  Otherwise, the currently highlighted entry in SR1 is loaded.  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If the mode is REVIEW or EDIT: If </w:t>
      </w:r>
      <w:proofErr w:type="spellStart"/>
      <w:r>
        <w:rPr>
          <w:sz w:val="24"/>
        </w:rPr>
        <w:t>Eid</w:t>
      </w:r>
      <w:proofErr w:type="spellEnd"/>
      <w:r>
        <w:rPr>
          <w:sz w:val="24"/>
        </w:rPr>
        <w:t xml:space="preserve"> is given, this command returns an error, </w:t>
      </w:r>
      <w:proofErr w:type="gramStart"/>
      <w:r>
        <w:rPr>
          <w:sz w:val="24"/>
        </w:rPr>
        <w:t>otherwise</w:t>
      </w:r>
      <w:proofErr w:type="gramEnd"/>
      <w:r>
        <w:rPr>
          <w:sz w:val="24"/>
        </w:rPr>
        <w:t xml:space="preserve"> it does nothing.</w:t>
      </w:r>
    </w:p>
    <w:p w:rsidR="006A16DB" w:rsidRDefault="006A16DB">
      <w:pPr>
        <w:rPr>
          <w:sz w:val="24"/>
        </w:rPr>
      </w:pPr>
      <w:r>
        <w:rPr>
          <w:sz w:val="24"/>
        </w:rPr>
        <w:t>If Lock &lt;&gt; 0 then the entry is locked as well as loade</w:t>
      </w:r>
      <w:r w:rsidR="000C765A">
        <w:rPr>
          <w:sz w:val="24"/>
        </w:rPr>
        <w:t>d.</w:t>
      </w:r>
    </w:p>
    <w:p w:rsidR="00915728" w:rsidRDefault="00915728" w:rsidP="00915728">
      <w:pPr>
        <w:pStyle w:val="Heading2"/>
      </w:pPr>
      <w:proofErr w:type="spellStart"/>
      <w:r>
        <w:t>LoadEntrySelect</w:t>
      </w:r>
      <w:proofErr w:type="spellEnd"/>
      <w:r>
        <w:t xml:space="preserve"> [</w:t>
      </w:r>
      <w:r>
        <w:rPr>
          <w:i/>
        </w:rPr>
        <w:t>values</w:t>
      </w:r>
      <w:r>
        <w:t>]</w:t>
      </w:r>
    </w:p>
    <w:p w:rsidR="00915728" w:rsidRDefault="00915728" w:rsidP="00915728">
      <w:pPr>
        <w:rPr>
          <w:sz w:val="24"/>
        </w:rPr>
      </w:pPr>
      <w:r>
        <w:rPr>
          <w:sz w:val="24"/>
        </w:rPr>
        <w:t xml:space="preserve">Loads a contact’s data from the phone book.  </w:t>
      </w:r>
    </w:p>
    <w:p w:rsidR="00915728" w:rsidRDefault="00915728" w:rsidP="00915728">
      <w:pPr>
        <w:rPr>
          <w:sz w:val="24"/>
        </w:rPr>
      </w:pPr>
      <w:r>
        <w:rPr>
          <w:sz w:val="24"/>
        </w:rPr>
        <w:t>Returns “0” on success.</w:t>
      </w:r>
    </w:p>
    <w:p w:rsidR="006A16DB" w:rsidRDefault="00915728">
      <w:pPr>
        <w:rPr>
          <w:sz w:val="24"/>
        </w:rPr>
      </w:pPr>
      <w:r>
        <w:rPr>
          <w:sz w:val="24"/>
        </w:rPr>
        <w:t>The parameter ‘values’ is a space separated string of one or more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915728" w:rsidRPr="00915728" w:rsidTr="00915728">
        <w:tc>
          <w:tcPr>
            <w:tcW w:w="1615" w:type="dxa"/>
          </w:tcPr>
          <w:p w:rsidR="00915728" w:rsidRPr="00915728" w:rsidRDefault="00915728" w:rsidP="00E86F37">
            <w:pPr>
              <w:rPr>
                <w:sz w:val="24"/>
              </w:rPr>
            </w:pPr>
            <w:r w:rsidRPr="00915728">
              <w:rPr>
                <w:sz w:val="24"/>
              </w:rPr>
              <w:t>Item</w:t>
            </w:r>
          </w:p>
        </w:tc>
        <w:tc>
          <w:tcPr>
            <w:tcW w:w="7735" w:type="dxa"/>
          </w:tcPr>
          <w:p w:rsidR="00915728" w:rsidRPr="00915728" w:rsidRDefault="00915728" w:rsidP="00E86F37">
            <w:pPr>
              <w:rPr>
                <w:sz w:val="24"/>
              </w:rPr>
            </w:pPr>
            <w:r w:rsidRPr="00915728">
              <w:rPr>
                <w:sz w:val="24"/>
              </w:rPr>
              <w:t>Description</w:t>
            </w:r>
          </w:p>
        </w:tc>
      </w:tr>
      <w:tr w:rsidR="00915728" w:rsidRPr="00915728" w:rsidTr="00915728">
        <w:tc>
          <w:tcPr>
            <w:tcW w:w="1615" w:type="dxa"/>
          </w:tcPr>
          <w:p w:rsidR="00915728" w:rsidRPr="00915728" w:rsidRDefault="00915728" w:rsidP="00E86F37">
            <w:pPr>
              <w:rPr>
                <w:sz w:val="24"/>
              </w:rPr>
            </w:pPr>
            <w:r w:rsidRPr="00915728">
              <w:rPr>
                <w:sz w:val="24"/>
              </w:rPr>
              <w:t>GUID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  <w:r w:rsidRPr="00915728"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EntryID</w:t>
            </w:r>
            <w:proofErr w:type="spellEnd"/>
            <w:r>
              <w:rPr>
                <w:sz w:val="24"/>
              </w:rPr>
              <w:t xml:space="preserve"> to get. The GUID must use the ‘B’ format:</w:t>
            </w:r>
          </w:p>
          <w:p w:rsidR="00915728" w:rsidRDefault="00915728" w:rsidP="00E86F37">
            <w:pPr>
              <w:rPr>
                <w:sz w:val="24"/>
              </w:rPr>
            </w:pPr>
            <w:r w:rsidRPr="00915728">
              <w:rPr>
                <w:sz w:val="24"/>
              </w:rPr>
              <w:t>{</w:t>
            </w:r>
            <w:proofErr w:type="spellStart"/>
            <w:r w:rsidRPr="00915728">
              <w:rPr>
                <w:sz w:val="24"/>
              </w:rPr>
              <w:t>xxxxxxxx-xxxx-xxxx-xxxx-xxxxxxxxxxxx</w:t>
            </w:r>
            <w:proofErr w:type="spellEnd"/>
            <w:r w:rsidRPr="00915728">
              <w:rPr>
                <w:sz w:val="24"/>
              </w:rPr>
              <w:t>}</w:t>
            </w:r>
          </w:p>
          <w:p w:rsidR="00915728" w:rsidRP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If this value is not given, the selected contact in the current search result is loaded.</w:t>
            </w:r>
          </w:p>
        </w:tc>
      </w:tr>
      <w:tr w:rsidR="00915728" w:rsidRPr="00915728" w:rsidTr="00915728">
        <w:tc>
          <w:tcPr>
            <w:tcW w:w="1615" w:type="dxa"/>
          </w:tcPr>
          <w:p w:rsidR="00915728" w:rsidRP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LOCK</w:t>
            </w:r>
          </w:p>
        </w:tc>
        <w:tc>
          <w:tcPr>
            <w:tcW w:w="7735" w:type="dxa"/>
          </w:tcPr>
          <w:p w:rsidR="00915728" w:rsidRP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Locks the contact before loading it.</w:t>
            </w: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WEB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PUBLICNOTES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PRIVATENOTES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CUSTOM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LOGS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DOCLINKS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INTELS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CONTACTLINKS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CATS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  <w:tr w:rsidR="00915728" w:rsidRPr="00915728" w:rsidTr="00915728">
        <w:tc>
          <w:tcPr>
            <w:tcW w:w="1615" w:type="dxa"/>
          </w:tcPr>
          <w:p w:rsidR="00915728" w:rsidRDefault="00915728" w:rsidP="00E86F37">
            <w:pPr>
              <w:rPr>
                <w:sz w:val="24"/>
              </w:rPr>
            </w:pPr>
            <w:r>
              <w:rPr>
                <w:sz w:val="24"/>
              </w:rPr>
              <w:t>FOLDERS</w:t>
            </w:r>
          </w:p>
        </w:tc>
        <w:tc>
          <w:tcPr>
            <w:tcW w:w="7735" w:type="dxa"/>
          </w:tcPr>
          <w:p w:rsidR="00915728" w:rsidRDefault="00915728" w:rsidP="00E86F37">
            <w:pPr>
              <w:rPr>
                <w:sz w:val="24"/>
              </w:rPr>
            </w:pPr>
          </w:p>
        </w:tc>
      </w:tr>
    </w:tbl>
    <w:p w:rsidR="00915728" w:rsidRDefault="00915728" w:rsidP="00915728"/>
    <w:p w:rsidR="006A16DB" w:rsidRDefault="00FB3566" w:rsidP="00990AFD">
      <w:pPr>
        <w:pStyle w:val="Heading2"/>
      </w:pPr>
      <w:proofErr w:type="spellStart"/>
      <w:r>
        <w:t>UnlockEntry</w:t>
      </w:r>
      <w:proofErr w:type="spellEnd"/>
      <w:r w:rsidR="008D5E0C">
        <w:t xml:space="preserve"> </w:t>
      </w:r>
      <w:r w:rsidR="008D5E0C" w:rsidRPr="008D5E0C">
        <w:rPr>
          <w:i/>
        </w:rPr>
        <w:t>[force]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Unlocks the entry locked with </w:t>
      </w:r>
      <w:proofErr w:type="spellStart"/>
      <w:r>
        <w:rPr>
          <w:sz w:val="24"/>
        </w:rPr>
        <w:t>L</w:t>
      </w:r>
      <w:r w:rsidR="002923C5">
        <w:rPr>
          <w:sz w:val="24"/>
        </w:rPr>
        <w:t>oad</w:t>
      </w:r>
      <w:r>
        <w:rPr>
          <w:sz w:val="24"/>
        </w:rPr>
        <w:t>E</w:t>
      </w:r>
      <w:r w:rsidR="002923C5">
        <w:rPr>
          <w:sz w:val="24"/>
        </w:rPr>
        <w:t>ntry</w:t>
      </w:r>
      <w:proofErr w:type="spellEnd"/>
      <w:r w:rsidR="002923C5">
        <w:rPr>
          <w:sz w:val="24"/>
        </w:rPr>
        <w:t xml:space="preserve"> or </w:t>
      </w:r>
      <w:proofErr w:type="spellStart"/>
      <w:r w:rsidR="002923C5">
        <w:rPr>
          <w:sz w:val="24"/>
        </w:rPr>
        <w:t>LoadEntrySelect</w:t>
      </w:r>
      <w:proofErr w:type="spellEnd"/>
      <w:r>
        <w:rPr>
          <w:sz w:val="24"/>
        </w:rPr>
        <w:t>.  If the entry is not locked, this command has no effect.</w:t>
      </w:r>
      <w:r w:rsidR="008D5E0C">
        <w:rPr>
          <w:sz w:val="24"/>
        </w:rPr>
        <w:t xml:space="preserve"> When the ‘FORCE’ parameter is appended to the command, it will force the contact to be unlocked if the current user has sufficient rights.</w:t>
      </w:r>
    </w:p>
    <w:p w:rsidR="002923C5" w:rsidRDefault="002923C5">
      <w:pPr>
        <w:rPr>
          <w:sz w:val="24"/>
        </w:rPr>
      </w:pPr>
      <w:r>
        <w:rPr>
          <w:sz w:val="24"/>
        </w:rPr>
        <w:t>Returns “0” on success.</w:t>
      </w:r>
    </w:p>
    <w:p w:rsidR="006A16DB" w:rsidRDefault="006A16DB">
      <w:pPr>
        <w:rPr>
          <w:sz w:val="24"/>
        </w:rPr>
      </w:pPr>
      <w:r>
        <w:rPr>
          <w:sz w:val="24"/>
        </w:rPr>
        <w:t>Only valid in NORMAL mode.</w:t>
      </w:r>
    </w:p>
    <w:p w:rsidR="00BD19FB" w:rsidRDefault="00BD19FB" w:rsidP="00BD19FB">
      <w:pPr>
        <w:pStyle w:val="Heading2"/>
      </w:pPr>
      <w:r>
        <w:t>NEWENTRY [</w:t>
      </w:r>
      <w:proofErr w:type="spellStart"/>
      <w:r>
        <w:rPr>
          <w:i/>
        </w:rPr>
        <w:t>UseDefaults</w:t>
      </w:r>
      <w:proofErr w:type="spellEnd"/>
      <w:r>
        <w:t>]</w:t>
      </w:r>
    </w:p>
    <w:p w:rsidR="00BD19FB" w:rsidRDefault="00BD19FB" w:rsidP="00BD19FB">
      <w:pPr>
        <w:rPr>
          <w:sz w:val="24"/>
        </w:rPr>
      </w:pPr>
      <w:r>
        <w:rPr>
          <w:sz w:val="24"/>
        </w:rPr>
        <w:t xml:space="preserve">Clears the entry information.  After using this command, use SETENTRY to set the entry information, then SAVEENTRY to save the new entry.  If </w:t>
      </w:r>
      <w:proofErr w:type="spellStart"/>
      <w:r>
        <w:rPr>
          <w:sz w:val="24"/>
        </w:rPr>
        <w:t>UseDefaults</w:t>
      </w:r>
      <w:proofErr w:type="spellEnd"/>
      <w:r>
        <w:rPr>
          <w:sz w:val="24"/>
        </w:rPr>
        <w:t xml:space="preserve"> is given and &lt;&gt; 0, then the new entry is set up with the default values.</w:t>
      </w:r>
    </w:p>
    <w:p w:rsidR="00BD19FB" w:rsidRDefault="00BD19FB" w:rsidP="00BD19FB">
      <w:pPr>
        <w:rPr>
          <w:sz w:val="24"/>
        </w:rPr>
      </w:pPr>
    </w:p>
    <w:p w:rsidR="00BD19FB" w:rsidRDefault="00BD19FB" w:rsidP="00BD19FB">
      <w:pPr>
        <w:pStyle w:val="Heading2"/>
      </w:pPr>
      <w:r>
        <w:t>SAVEENTRY</w:t>
      </w:r>
    </w:p>
    <w:p w:rsidR="00BD19FB" w:rsidRDefault="00BD19FB" w:rsidP="00BD19FB">
      <w:pPr>
        <w:rPr>
          <w:sz w:val="24"/>
        </w:rPr>
      </w:pPr>
      <w:r>
        <w:rPr>
          <w:sz w:val="24"/>
        </w:rPr>
        <w:t xml:space="preserve">Saves the entry information.  If the entry is a new entry, an </w:t>
      </w:r>
      <w:proofErr w:type="spellStart"/>
      <w:r>
        <w:rPr>
          <w:sz w:val="24"/>
        </w:rPr>
        <w:t>eid</w:t>
      </w:r>
      <w:proofErr w:type="spellEnd"/>
      <w:r>
        <w:rPr>
          <w:sz w:val="24"/>
        </w:rPr>
        <w:t xml:space="preserve"> is created for the entry.</w:t>
      </w:r>
    </w:p>
    <w:p w:rsidR="00BD19FB" w:rsidRDefault="00BD19FB" w:rsidP="00BD19FB">
      <w:pPr>
        <w:rPr>
          <w:sz w:val="24"/>
        </w:rPr>
      </w:pPr>
      <w:r>
        <w:rPr>
          <w:sz w:val="24"/>
        </w:rPr>
        <w:t>Automatically unlocks the entry if it is locked.</w:t>
      </w:r>
    </w:p>
    <w:p w:rsidR="00157F86" w:rsidRDefault="00157F86" w:rsidP="00157F86">
      <w:pPr>
        <w:pStyle w:val="Heading2"/>
      </w:pPr>
      <w:proofErr w:type="spellStart"/>
      <w:r>
        <w:t>SaveEntrySelect</w:t>
      </w:r>
      <w:proofErr w:type="spellEnd"/>
    </w:p>
    <w:p w:rsidR="00157F86" w:rsidRDefault="00157F86" w:rsidP="00157F86">
      <w:pPr>
        <w:rPr>
          <w:sz w:val="24"/>
        </w:rPr>
      </w:pPr>
      <w:r>
        <w:rPr>
          <w:sz w:val="24"/>
        </w:rPr>
        <w:t xml:space="preserve">Saves the entry information.  </w:t>
      </w:r>
    </w:p>
    <w:p w:rsidR="00BD19FB" w:rsidRDefault="00BD19FB" w:rsidP="00BD19FB">
      <w:pPr>
        <w:rPr>
          <w:sz w:val="24"/>
        </w:rPr>
      </w:pPr>
    </w:p>
    <w:p w:rsidR="006A16DB" w:rsidRDefault="00990AFD" w:rsidP="00990AFD">
      <w:pPr>
        <w:pStyle w:val="Heading1"/>
      </w:pPr>
      <w:r>
        <w:t>Getting Contact Data Commands</w:t>
      </w:r>
    </w:p>
    <w:p w:rsidR="005466C7" w:rsidRPr="005466C7" w:rsidRDefault="005466C7" w:rsidP="005466C7">
      <w:r>
        <w:t xml:space="preserve">These commands all return values for the currently loaded contact. </w:t>
      </w:r>
    </w:p>
    <w:p w:rsidR="006A16DB" w:rsidRDefault="006A16DB" w:rsidP="00990AFD">
      <w:pPr>
        <w:pStyle w:val="Heading2"/>
      </w:pPr>
      <w:r>
        <w:t xml:space="preserve">GETNAME </w:t>
      </w:r>
      <w:r>
        <w:rPr>
          <w:i/>
        </w:rPr>
        <w:t>info</w:t>
      </w:r>
    </w:p>
    <w:p w:rsidR="006A16DB" w:rsidRDefault="006A16DB">
      <w:pPr>
        <w:rPr>
          <w:sz w:val="24"/>
        </w:rPr>
      </w:pPr>
      <w:proofErr w:type="gramStart"/>
      <w:r>
        <w:rPr>
          <w:i/>
          <w:sz w:val="24"/>
        </w:rPr>
        <w:t>info</w:t>
      </w:r>
      <w:proofErr w:type="gramEnd"/>
      <w:r>
        <w:rPr>
          <w:sz w:val="24"/>
        </w:rPr>
        <w:t xml:space="preserve"> can be any combination of the following fields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TITLE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FIRST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MIDDLE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LAST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POST</w:t>
      </w:r>
    </w:p>
    <w:p w:rsidR="006A16DB" w:rsidRDefault="006A16DB">
      <w:pPr>
        <w:rPr>
          <w:sz w:val="24"/>
        </w:rPr>
      </w:pPr>
      <w:r>
        <w:rPr>
          <w:sz w:val="24"/>
        </w:rPr>
        <w:lastRenderedPageBreak/>
        <w:tab/>
        <w:t>FULL NAME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COMPANY (first non-blank company)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POSITION (on the address of the first non-blank company)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NICK (if nickname is “”, returns first name)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NICKRAW (returns only the value in the nickname field)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MIDINIT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Thus, “TITLE LAST” is a valid value for </w:t>
      </w:r>
      <w:r>
        <w:rPr>
          <w:i/>
          <w:sz w:val="24"/>
        </w:rPr>
        <w:t>info</w:t>
      </w:r>
      <w:r>
        <w:rPr>
          <w:sz w:val="24"/>
        </w:rPr>
        <w:t>.</w:t>
      </w:r>
    </w:p>
    <w:p w:rsidR="006A16DB" w:rsidRDefault="006A16D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6A16DB" w:rsidRDefault="006A16DB" w:rsidP="00990AFD">
      <w:pPr>
        <w:pStyle w:val="Heading2"/>
      </w:pPr>
      <w:r>
        <w:t>GETADDRESS [</w:t>
      </w:r>
      <w:r>
        <w:rPr>
          <w:i/>
        </w:rPr>
        <w:t>info</w:t>
      </w:r>
      <w:r>
        <w:t>]</w:t>
      </w:r>
    </w:p>
    <w:p w:rsidR="006A16DB" w:rsidRDefault="006A16DB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6A16DB">
        <w:tc>
          <w:tcPr>
            <w:tcW w:w="172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default</w:t>
            </w:r>
          </w:p>
        </w:tc>
        <w:tc>
          <w:tcPr>
            <w:tcW w:w="7848" w:type="dxa"/>
          </w:tcPr>
          <w:p w:rsidR="006A16DB" w:rsidRDefault="00582F22" w:rsidP="00582F22">
            <w:pPr>
              <w:rPr>
                <w:sz w:val="24"/>
              </w:rPr>
            </w:pPr>
            <w:r>
              <w:rPr>
                <w:sz w:val="24"/>
              </w:rPr>
              <w:t>Returns</w:t>
            </w:r>
            <w:r w:rsidR="006A16DB">
              <w:rPr>
                <w:sz w:val="24"/>
              </w:rPr>
              <w:t xml:space="preserve"> </w:t>
            </w:r>
            <w:r>
              <w:rPr>
                <w:sz w:val="24"/>
              </w:rPr>
              <w:t>the number</w:t>
            </w:r>
            <w:r w:rsidR="006A16DB">
              <w:rPr>
                <w:sz w:val="24"/>
              </w:rPr>
              <w:t xml:space="preserve"> of addresses for the loaded entry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type field of address #</w:t>
            </w:r>
            <w:r w:rsidR="006A16DB">
              <w:rPr>
                <w:i/>
                <w:sz w:val="24"/>
              </w:rPr>
              <w:t>n</w:t>
            </w:r>
            <w:r w:rsidR="00505FB9">
              <w:rPr>
                <w:sz w:val="24"/>
              </w:rPr>
              <w:t xml:space="preserve">   (n &gt;= 1</w:t>
            </w:r>
            <w:r w:rsidR="006A16DB">
              <w:rPr>
                <w:sz w:val="24"/>
              </w:rPr>
              <w:t>)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POS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position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DEPT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department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COMPANY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company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STREET1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street1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STREET2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street2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CITY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city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STATE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state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ZIP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zip code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COUNTRY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country field of address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214B8B" w:rsidTr="006A16DB">
        <w:tc>
          <w:tcPr>
            <w:tcW w:w="1728" w:type="dxa"/>
          </w:tcPr>
          <w:p w:rsidR="00214B8B" w:rsidRDefault="00214B8B" w:rsidP="00214B8B">
            <w:pPr>
              <w:rPr>
                <w:sz w:val="24"/>
              </w:rPr>
            </w:pPr>
            <w:r>
              <w:rPr>
                <w:sz w:val="24"/>
              </w:rPr>
              <w:t xml:space="preserve">COUNTY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214B8B" w:rsidRDefault="00582F22" w:rsidP="00214B8B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214B8B">
              <w:rPr>
                <w:sz w:val="24"/>
              </w:rPr>
              <w:t xml:space="preserve"> county field of address #</w:t>
            </w:r>
            <w:r w:rsidR="00214B8B">
              <w:rPr>
                <w:i/>
                <w:sz w:val="24"/>
              </w:rPr>
              <w:t>n</w:t>
            </w:r>
          </w:p>
        </w:tc>
      </w:tr>
      <w:tr w:rsidR="00EF7285">
        <w:tc>
          <w:tcPr>
            <w:tcW w:w="1728" w:type="dxa"/>
          </w:tcPr>
          <w:p w:rsidR="00EF7285" w:rsidRDefault="00EF7285">
            <w:pPr>
              <w:rPr>
                <w:sz w:val="24"/>
              </w:rPr>
            </w:pPr>
            <w:r>
              <w:rPr>
                <w:sz w:val="24"/>
              </w:rPr>
              <w:t xml:space="preserve">CSZ </w:t>
            </w:r>
            <w:r w:rsidRPr="00EF7285"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EF7285" w:rsidRDefault="003A4B3A">
            <w:pPr>
              <w:rPr>
                <w:sz w:val="24"/>
              </w:rPr>
            </w:pPr>
            <w:r>
              <w:rPr>
                <w:sz w:val="24"/>
              </w:rPr>
              <w:t>CITY, STATE  ZIP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FULL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address #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 xml:space="preserve"> formatted as follows, with blank lines removed: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COMP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DEPT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STREET1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STREET2</w:t>
            </w:r>
          </w:p>
          <w:p w:rsidR="006A16DB" w:rsidRDefault="003A4B3A">
            <w:pPr>
              <w:rPr>
                <w:sz w:val="24"/>
              </w:rPr>
            </w:pPr>
            <w:r>
              <w:rPr>
                <w:sz w:val="24"/>
              </w:rPr>
              <w:t>CITY, STATE  ZIP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COUNT</w:t>
            </w:r>
            <w:r w:rsidR="003A4B3A">
              <w:rPr>
                <w:sz w:val="24"/>
              </w:rPr>
              <w:t>RY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(a line break always appears at the end of the last line)</w:t>
            </w:r>
          </w:p>
        </w:tc>
      </w:tr>
      <w:tr w:rsidR="006A4B54">
        <w:tc>
          <w:tcPr>
            <w:tcW w:w="1728" w:type="dxa"/>
          </w:tcPr>
          <w:p w:rsidR="006A4B54" w:rsidRDefault="006A4B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SHORT n</w:t>
            </w:r>
          </w:p>
        </w:tc>
        <w:tc>
          <w:tcPr>
            <w:tcW w:w="7848" w:type="dxa"/>
          </w:tcPr>
          <w:p w:rsidR="006A4B54" w:rsidRDefault="006A4B54">
            <w:pPr>
              <w:rPr>
                <w:sz w:val="24"/>
              </w:rPr>
            </w:pPr>
            <w:r>
              <w:rPr>
                <w:sz w:val="24"/>
              </w:rPr>
              <w:t>Same as FULL except only uses fields DEPT, STREET1, STREET2, CSZ, COUNTRY</w:t>
            </w:r>
          </w:p>
        </w:tc>
      </w:tr>
      <w:tr w:rsidR="006A4B54">
        <w:tc>
          <w:tcPr>
            <w:tcW w:w="1728" w:type="dxa"/>
          </w:tcPr>
          <w:p w:rsidR="006A4B54" w:rsidRDefault="006A4B54">
            <w:pPr>
              <w:rPr>
                <w:sz w:val="24"/>
              </w:rPr>
            </w:pPr>
            <w:r>
              <w:rPr>
                <w:sz w:val="24"/>
              </w:rPr>
              <w:t>SHORTNODEPT n</w:t>
            </w:r>
          </w:p>
        </w:tc>
        <w:tc>
          <w:tcPr>
            <w:tcW w:w="7848" w:type="dxa"/>
          </w:tcPr>
          <w:p w:rsidR="006A4B54" w:rsidRDefault="006A4B54">
            <w:pPr>
              <w:rPr>
                <w:sz w:val="24"/>
              </w:rPr>
            </w:pPr>
            <w:r>
              <w:rPr>
                <w:sz w:val="24"/>
              </w:rPr>
              <w:t>Same as FULL except only uses fields STREET1, STREET2, CSZ, COUNTRY</w:t>
            </w:r>
          </w:p>
        </w:tc>
      </w:tr>
      <w:tr w:rsidR="006A4B54">
        <w:tc>
          <w:tcPr>
            <w:tcW w:w="1728" w:type="dxa"/>
          </w:tcPr>
          <w:p w:rsidR="006A4B54" w:rsidRDefault="006A4B54">
            <w:pPr>
              <w:rPr>
                <w:sz w:val="24"/>
              </w:rPr>
            </w:pPr>
            <w:r>
              <w:rPr>
                <w:sz w:val="24"/>
              </w:rPr>
              <w:t>BARCODE n</w:t>
            </w:r>
          </w:p>
        </w:tc>
        <w:tc>
          <w:tcPr>
            <w:tcW w:w="7848" w:type="dxa"/>
          </w:tcPr>
          <w:p w:rsidR="006A4B54" w:rsidRDefault="006A4B54">
            <w:pPr>
              <w:rPr>
                <w:sz w:val="24"/>
              </w:rPr>
            </w:pPr>
            <w:r>
              <w:rPr>
                <w:sz w:val="24"/>
              </w:rPr>
              <w:t>Returns the zip code formatted for the barcode font.</w:t>
            </w:r>
          </w:p>
        </w:tc>
      </w:tr>
    </w:tbl>
    <w:p w:rsidR="006A16DB" w:rsidRDefault="006A16D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6A16DB" w:rsidRDefault="006A16DB" w:rsidP="00990AFD">
      <w:pPr>
        <w:pStyle w:val="Heading2"/>
      </w:pPr>
      <w:r>
        <w:t>GETPHONE [</w:t>
      </w:r>
      <w:r>
        <w:rPr>
          <w:i/>
        </w:rPr>
        <w:t>info</w:t>
      </w:r>
      <w:r>
        <w:t>]</w:t>
      </w:r>
    </w:p>
    <w:p w:rsidR="006A16DB" w:rsidRDefault="006A16DB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6A16DB">
        <w:tc>
          <w:tcPr>
            <w:tcW w:w="262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</w:t>
            </w:r>
            <w:r w:rsidR="006A16DB">
              <w:rPr>
                <w:i/>
                <w:sz w:val="24"/>
              </w:rPr>
              <w:t>escription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default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 number</w:t>
            </w:r>
            <w:r w:rsidR="006A16DB">
              <w:rPr>
                <w:sz w:val="24"/>
              </w:rPr>
              <w:t xml:space="preserve"> of phones for the loaded entry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 w:rsidP="00505FB9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type field of phone #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 xml:space="preserve">   (n </w:t>
            </w:r>
            <w:r w:rsidR="00505FB9">
              <w:rPr>
                <w:sz w:val="24"/>
              </w:rPr>
              <w:t>&gt;</w:t>
            </w:r>
            <w:r w:rsidR="006A16DB">
              <w:rPr>
                <w:sz w:val="24"/>
              </w:rPr>
              <w:t>= 1)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AREA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area code field of phone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PHONE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phone number field of phone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COUNTRY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country code field of phone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EXT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extension field of phone #</w:t>
            </w:r>
            <w:r w:rsidR="006A16DB"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FULL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full phone number of phone #</w:t>
            </w:r>
            <w:proofErr w:type="gramStart"/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 xml:space="preserve">  (</w:t>
            </w:r>
            <w:proofErr w:type="gramEnd"/>
            <w:r w:rsidR="006A16DB">
              <w:rPr>
                <w:sz w:val="24"/>
              </w:rPr>
              <w:t>e.g.  Home (310)555-1234x99)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FULLNOTYPE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 w:rsidP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full phone number of phone #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 xml:space="preserve"> without the phone type 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DIAL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phone #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 xml:space="preserve"> formatted for dialing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FAXDIAL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phone #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 xml:space="preserve"> formatted for fax dialing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FIRSTFAX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full phone of the first fax phone number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FIRSTNOFAX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full phone of the first non-fax phone number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FIRSTFAXINDEX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 xml:space="preserve">index of the first fax phone number after 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>, or 0 if no fax number exists (if n=0, th</w:t>
            </w:r>
            <w:r>
              <w:rPr>
                <w:sz w:val="24"/>
              </w:rPr>
              <w:t>en the first fax # is returned)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FIRSTNOFAXINDEX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 w:rsidP="00505FB9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index of the first non-fax phone number after 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>, or 0 if no non-fax number exists (if n=0, then t</w:t>
            </w:r>
            <w:r>
              <w:rPr>
                <w:sz w:val="24"/>
              </w:rPr>
              <w:t>he first non-fax # is returned)</w:t>
            </w:r>
          </w:p>
        </w:tc>
      </w:tr>
    </w:tbl>
    <w:p w:rsidR="006A16DB" w:rsidRDefault="006A16D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6A16DB" w:rsidRDefault="006A16DB">
      <w:pPr>
        <w:rPr>
          <w:sz w:val="24"/>
        </w:rPr>
      </w:pPr>
    </w:p>
    <w:p w:rsidR="006A16DB" w:rsidRDefault="006A16DB" w:rsidP="00990AFD">
      <w:pPr>
        <w:pStyle w:val="Heading2"/>
      </w:pPr>
      <w:r>
        <w:t xml:space="preserve">GETKEY </w:t>
      </w:r>
      <w:r>
        <w:rPr>
          <w:i/>
        </w:rPr>
        <w:t>info</w:t>
      </w:r>
    </w:p>
    <w:p w:rsidR="00213D2B" w:rsidRDefault="00213D2B">
      <w:pPr>
        <w:rPr>
          <w:sz w:val="24"/>
        </w:rPr>
      </w:pPr>
      <w:r>
        <w:rPr>
          <w:sz w:val="24"/>
        </w:rPr>
        <w:t>See GETCUSTOM.</w:t>
      </w:r>
    </w:p>
    <w:p w:rsidR="006A16DB" w:rsidRDefault="006A16DB">
      <w:pPr>
        <w:rPr>
          <w:sz w:val="24"/>
        </w:rPr>
      </w:pPr>
    </w:p>
    <w:p w:rsidR="00213D2B" w:rsidRDefault="00213D2B" w:rsidP="00990AFD">
      <w:pPr>
        <w:pStyle w:val="Heading2"/>
      </w:pPr>
      <w:r>
        <w:t xml:space="preserve">GETCUSTOM </w:t>
      </w:r>
      <w:r>
        <w:rPr>
          <w:i/>
        </w:rPr>
        <w:t>field</w:t>
      </w:r>
    </w:p>
    <w:p w:rsidR="00213D2B" w:rsidRDefault="00213D2B" w:rsidP="00213D2B">
      <w:pPr>
        <w:rPr>
          <w:sz w:val="24"/>
        </w:rPr>
      </w:pPr>
    </w:p>
    <w:p w:rsidR="00213D2B" w:rsidRDefault="00213D2B" w:rsidP="00213D2B">
      <w:pPr>
        <w:rPr>
          <w:sz w:val="24"/>
        </w:rPr>
      </w:pPr>
      <w:proofErr w:type="gramStart"/>
      <w:r>
        <w:rPr>
          <w:i/>
          <w:sz w:val="24"/>
        </w:rPr>
        <w:t>field</w:t>
      </w:r>
      <w:proofErr w:type="gramEnd"/>
      <w:r>
        <w:rPr>
          <w:sz w:val="24"/>
        </w:rPr>
        <w:t xml:space="preserve"> is the custom field name.</w:t>
      </w:r>
    </w:p>
    <w:p w:rsidR="00213D2B" w:rsidRDefault="00213D2B" w:rsidP="00213D2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213D2B" w:rsidRDefault="00213D2B">
      <w:pPr>
        <w:rPr>
          <w:b/>
          <w:sz w:val="24"/>
        </w:rPr>
      </w:pPr>
    </w:p>
    <w:p w:rsidR="006A16DB" w:rsidRDefault="006A16DB" w:rsidP="00990AFD">
      <w:pPr>
        <w:pStyle w:val="Heading2"/>
      </w:pPr>
      <w:r>
        <w:t>GETCATEGORY [</w:t>
      </w:r>
      <w:r>
        <w:rPr>
          <w:i/>
        </w:rPr>
        <w:t>info</w:t>
      </w:r>
      <w:r>
        <w:t>]</w:t>
      </w:r>
    </w:p>
    <w:p w:rsidR="006A16DB" w:rsidRDefault="006A16DB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6A16DB">
        <w:tc>
          <w:tcPr>
            <w:tcW w:w="163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7938" w:type="dxa"/>
          </w:tcPr>
          <w:p w:rsidR="006A16DB" w:rsidRDefault="00582F2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</w:t>
            </w:r>
            <w:r w:rsidR="006A16DB">
              <w:rPr>
                <w:i/>
                <w:sz w:val="24"/>
              </w:rPr>
              <w:t>escription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default</w:t>
            </w:r>
          </w:p>
        </w:tc>
        <w:tc>
          <w:tcPr>
            <w:tcW w:w="793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 number</w:t>
            </w:r>
            <w:r w:rsidR="006A16DB">
              <w:rPr>
                <w:sz w:val="24"/>
              </w:rPr>
              <w:t xml:space="preserve"> of categories for the loaded entry</w:t>
            </w:r>
          </w:p>
        </w:tc>
      </w:tr>
      <w:tr w:rsidR="006A16DB">
        <w:tc>
          <w:tcPr>
            <w:tcW w:w="1638" w:type="dxa"/>
          </w:tcPr>
          <w:p w:rsidR="006A16DB" w:rsidRDefault="006A16DB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793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name of category #</w:t>
            </w:r>
            <w:r w:rsidR="006A16DB">
              <w:rPr>
                <w:i/>
                <w:sz w:val="24"/>
              </w:rPr>
              <w:t>n</w:t>
            </w:r>
            <w:r w:rsidR="006A16DB">
              <w:rPr>
                <w:sz w:val="24"/>
              </w:rPr>
              <w:t xml:space="preserve"> for the loaded entry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is invalid, </w:t>
            </w:r>
            <w:r w:rsidR="00582F22">
              <w:rPr>
                <w:sz w:val="24"/>
              </w:rPr>
              <w:t>Returns</w:t>
            </w:r>
            <w:r>
              <w:rPr>
                <w:sz w:val="24"/>
              </w:rPr>
              <w:t xml:space="preserve"> “”  (n=1 to number of categories)</w:t>
            </w:r>
          </w:p>
        </w:tc>
      </w:tr>
    </w:tbl>
    <w:p w:rsidR="006A16DB" w:rsidRDefault="006A16D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6A16DB" w:rsidRDefault="006A16DB">
      <w:pPr>
        <w:rPr>
          <w:b/>
          <w:sz w:val="24"/>
        </w:rPr>
      </w:pPr>
    </w:p>
    <w:p w:rsidR="006A16DB" w:rsidRDefault="006A16DB" w:rsidP="00990AFD">
      <w:pPr>
        <w:pStyle w:val="Heading2"/>
      </w:pPr>
      <w:r>
        <w:t>GETNOTES [</w:t>
      </w:r>
      <w:r>
        <w:rPr>
          <w:i/>
        </w:rPr>
        <w:t>info</w:t>
      </w:r>
      <w:r>
        <w:t>]</w:t>
      </w:r>
    </w:p>
    <w:p w:rsidR="006A16DB" w:rsidRDefault="006A16DB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88"/>
      </w:tblGrid>
      <w:tr w:rsidR="006A16DB">
        <w:tc>
          <w:tcPr>
            <w:tcW w:w="208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748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default</w:t>
            </w:r>
          </w:p>
        </w:tc>
        <w:tc>
          <w:tcPr>
            <w:tcW w:w="748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length of the notes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RANGE </w:t>
            </w:r>
            <w:r>
              <w:rPr>
                <w:i/>
                <w:sz w:val="24"/>
              </w:rPr>
              <w:t>start  end</w:t>
            </w:r>
          </w:p>
        </w:tc>
        <w:tc>
          <w:tcPr>
            <w:tcW w:w="748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notes from character </w:t>
            </w:r>
            <w:r w:rsidR="006A16DB">
              <w:rPr>
                <w:i/>
                <w:sz w:val="24"/>
              </w:rPr>
              <w:t>start</w:t>
            </w:r>
            <w:r w:rsidR="006A16DB">
              <w:rPr>
                <w:sz w:val="24"/>
              </w:rPr>
              <w:t xml:space="preserve"> to </w:t>
            </w:r>
            <w:r w:rsidR="006A16DB">
              <w:rPr>
                <w:i/>
                <w:sz w:val="24"/>
              </w:rPr>
              <w:t>end</w:t>
            </w:r>
            <w:r w:rsidR="006A16DB">
              <w:rPr>
                <w:sz w:val="24"/>
              </w:rPr>
              <w:t>.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Thus, to retrieve the first 500 characters, you would issue the command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“GETNOTES RANGE 1 500”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748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all of the entry’s notes</w:t>
            </w:r>
          </w:p>
        </w:tc>
      </w:tr>
      <w:tr w:rsidR="006A16DB">
        <w:tc>
          <w:tcPr>
            <w:tcW w:w="208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FIRSTLINE</w:t>
            </w:r>
          </w:p>
        </w:tc>
        <w:tc>
          <w:tcPr>
            <w:tcW w:w="7488" w:type="dxa"/>
          </w:tcPr>
          <w:p w:rsidR="006A16DB" w:rsidRDefault="00582F22" w:rsidP="002347F9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2347F9">
              <w:rPr>
                <w:sz w:val="24"/>
              </w:rPr>
              <w:t>f</w:t>
            </w:r>
            <w:r w:rsidR="006A16DB">
              <w:rPr>
                <w:sz w:val="24"/>
              </w:rPr>
              <w:t>irst line of the entry’s notes</w:t>
            </w:r>
          </w:p>
        </w:tc>
      </w:tr>
    </w:tbl>
    <w:p w:rsidR="006A16DB" w:rsidRDefault="006A16D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6A16DB" w:rsidRDefault="006A16DB">
      <w:pPr>
        <w:rPr>
          <w:sz w:val="24"/>
        </w:rPr>
      </w:pPr>
    </w:p>
    <w:p w:rsidR="006A16DB" w:rsidRDefault="006A16DB" w:rsidP="00990AFD">
      <w:pPr>
        <w:pStyle w:val="Heading2"/>
      </w:pPr>
      <w:r>
        <w:t>GETEMAIL [</w:t>
      </w:r>
      <w:r>
        <w:rPr>
          <w:i/>
        </w:rPr>
        <w:t>info</w:t>
      </w:r>
      <w:r>
        <w:t>]</w:t>
      </w:r>
    </w:p>
    <w:p w:rsidR="006A16DB" w:rsidRDefault="006A16DB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6A16DB">
        <w:tc>
          <w:tcPr>
            <w:tcW w:w="262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default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number </w:t>
            </w:r>
            <w:r w:rsidR="006A16DB">
              <w:rPr>
                <w:sz w:val="24"/>
              </w:rPr>
              <w:t>of email addresses for the loaded entry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type field of email address #</w:t>
            </w:r>
            <w:r w:rsidR="006A16DB">
              <w:rPr>
                <w:i/>
                <w:sz w:val="24"/>
              </w:rPr>
              <w:t>n</w:t>
            </w:r>
            <w:r w:rsidR="00A04772">
              <w:rPr>
                <w:sz w:val="24"/>
              </w:rPr>
              <w:t xml:space="preserve">   (n &gt;= 1</w:t>
            </w:r>
            <w:r w:rsidR="006A16DB">
              <w:rPr>
                <w:sz w:val="24"/>
              </w:rPr>
              <w:t>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ADDRESS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582F22">
            <w:pPr>
              <w:rPr>
                <w:sz w:val="24"/>
              </w:rPr>
            </w:pPr>
            <w:r>
              <w:rPr>
                <w:sz w:val="24"/>
              </w:rPr>
              <w:t xml:space="preserve">Returns the </w:t>
            </w:r>
            <w:r w:rsidR="006A16DB">
              <w:rPr>
                <w:sz w:val="24"/>
              </w:rPr>
              <w:t>address field of email address  #</w:t>
            </w:r>
            <w:r w:rsidR="006A16DB">
              <w:rPr>
                <w:i/>
                <w:sz w:val="24"/>
              </w:rPr>
              <w:t>n</w:t>
            </w:r>
          </w:p>
        </w:tc>
      </w:tr>
    </w:tbl>
    <w:p w:rsidR="006A16DB" w:rsidRDefault="006A16D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6A16DB" w:rsidRDefault="006A16DB">
      <w:pPr>
        <w:rPr>
          <w:b/>
          <w:sz w:val="24"/>
        </w:rPr>
      </w:pPr>
    </w:p>
    <w:p w:rsidR="00A04772" w:rsidRDefault="00A04772" w:rsidP="00990AFD">
      <w:pPr>
        <w:pStyle w:val="Heading2"/>
      </w:pPr>
      <w:r>
        <w:t>GETWEB [</w:t>
      </w:r>
      <w:r>
        <w:rPr>
          <w:i/>
        </w:rPr>
        <w:t>info</w:t>
      </w:r>
      <w:r>
        <w:t>]</w:t>
      </w:r>
    </w:p>
    <w:p w:rsidR="00A04772" w:rsidRDefault="00A04772" w:rsidP="00A04772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A04772" w:rsidTr="006A16DB">
        <w:tc>
          <w:tcPr>
            <w:tcW w:w="2628" w:type="dxa"/>
          </w:tcPr>
          <w:p w:rsidR="00A04772" w:rsidRDefault="00A04772" w:rsidP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6948" w:type="dxa"/>
          </w:tcPr>
          <w:p w:rsidR="00A04772" w:rsidRDefault="00582F22" w:rsidP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</w:t>
            </w:r>
            <w:r w:rsidR="00A04772">
              <w:rPr>
                <w:i/>
                <w:sz w:val="24"/>
              </w:rPr>
              <w:t>escription</w:t>
            </w:r>
          </w:p>
        </w:tc>
      </w:tr>
      <w:tr w:rsidR="00A04772" w:rsidTr="006A16DB">
        <w:tc>
          <w:tcPr>
            <w:tcW w:w="2628" w:type="dxa"/>
          </w:tcPr>
          <w:p w:rsidR="00A04772" w:rsidRDefault="00A04772" w:rsidP="006A16DB">
            <w:pPr>
              <w:rPr>
                <w:sz w:val="24"/>
              </w:rPr>
            </w:pPr>
            <w:r>
              <w:rPr>
                <w:sz w:val="24"/>
              </w:rPr>
              <w:t>default</w:t>
            </w:r>
          </w:p>
        </w:tc>
        <w:tc>
          <w:tcPr>
            <w:tcW w:w="6948" w:type="dxa"/>
          </w:tcPr>
          <w:p w:rsidR="00A04772" w:rsidRDefault="00582F22" w:rsidP="00A04772">
            <w:pPr>
              <w:rPr>
                <w:sz w:val="24"/>
              </w:rPr>
            </w:pPr>
            <w:r>
              <w:rPr>
                <w:sz w:val="24"/>
              </w:rPr>
              <w:t>Returns the number</w:t>
            </w:r>
            <w:r w:rsidR="00A04772">
              <w:rPr>
                <w:sz w:val="24"/>
              </w:rPr>
              <w:t xml:space="preserve"> of web addresses for the loaded entry</w:t>
            </w:r>
          </w:p>
        </w:tc>
      </w:tr>
      <w:tr w:rsidR="00A04772" w:rsidTr="006A16DB">
        <w:tc>
          <w:tcPr>
            <w:tcW w:w="2628" w:type="dxa"/>
          </w:tcPr>
          <w:p w:rsidR="00A04772" w:rsidRDefault="00A04772" w:rsidP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A04772" w:rsidRDefault="00582F22" w:rsidP="00A0477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A04772">
              <w:rPr>
                <w:sz w:val="24"/>
              </w:rPr>
              <w:t xml:space="preserve"> type field of web address #</w:t>
            </w:r>
            <w:r w:rsidR="00A04772">
              <w:rPr>
                <w:i/>
                <w:sz w:val="24"/>
              </w:rPr>
              <w:t>n</w:t>
            </w:r>
            <w:r w:rsidR="00A04772">
              <w:rPr>
                <w:sz w:val="24"/>
              </w:rPr>
              <w:t xml:space="preserve">   (n &gt;= 1)</w:t>
            </w:r>
          </w:p>
        </w:tc>
      </w:tr>
      <w:tr w:rsidR="00A04772" w:rsidTr="006A16DB">
        <w:tc>
          <w:tcPr>
            <w:tcW w:w="2628" w:type="dxa"/>
          </w:tcPr>
          <w:p w:rsidR="00A04772" w:rsidRDefault="00A04772" w:rsidP="006A16DB">
            <w:pPr>
              <w:rPr>
                <w:sz w:val="24"/>
              </w:rPr>
            </w:pPr>
            <w:r>
              <w:rPr>
                <w:sz w:val="24"/>
              </w:rPr>
              <w:t xml:space="preserve">ADDRESS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A04772" w:rsidRDefault="00582F22" w:rsidP="00A04772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A04772">
              <w:rPr>
                <w:sz w:val="24"/>
              </w:rPr>
              <w:t xml:space="preserve"> address field of web address  #</w:t>
            </w:r>
            <w:r w:rsidR="00A04772">
              <w:rPr>
                <w:i/>
                <w:sz w:val="24"/>
              </w:rPr>
              <w:t>n</w:t>
            </w:r>
          </w:p>
        </w:tc>
      </w:tr>
    </w:tbl>
    <w:p w:rsidR="00A04772" w:rsidRDefault="00A04772" w:rsidP="00A04772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A04772" w:rsidRDefault="00A04772">
      <w:pPr>
        <w:rPr>
          <w:b/>
          <w:sz w:val="24"/>
        </w:rPr>
      </w:pPr>
    </w:p>
    <w:p w:rsidR="00F62900" w:rsidRDefault="00F62900" w:rsidP="00990AFD">
      <w:pPr>
        <w:pStyle w:val="Heading2"/>
      </w:pPr>
      <w:r>
        <w:lastRenderedPageBreak/>
        <w:t xml:space="preserve">GETFOLDER </w:t>
      </w:r>
      <w:r>
        <w:rPr>
          <w:i/>
        </w:rPr>
        <w:t>info</w:t>
      </w:r>
    </w:p>
    <w:p w:rsidR="00F62900" w:rsidRDefault="00F62900" w:rsidP="00F62900">
      <w:pPr>
        <w:rPr>
          <w:sz w:val="24"/>
        </w:rPr>
      </w:pPr>
      <w:r>
        <w:rPr>
          <w:sz w:val="24"/>
        </w:rPr>
        <w:t>Re</w:t>
      </w:r>
      <w:r w:rsidRPr="00F62900">
        <w:rPr>
          <w:sz w:val="24"/>
        </w:rPr>
        <w:t xml:space="preserve">turns the names of the Folders under root folder </w:t>
      </w:r>
      <w:r w:rsidRPr="00F62900">
        <w:rPr>
          <w:i/>
          <w:sz w:val="24"/>
        </w:rPr>
        <w:t>info</w:t>
      </w:r>
      <w:r w:rsidRPr="00F62900">
        <w:rPr>
          <w:sz w:val="24"/>
        </w:rPr>
        <w:t>, separated by CR</w:t>
      </w:r>
      <w:r>
        <w:rPr>
          <w:sz w:val="24"/>
        </w:rPr>
        <w:t>.</w:t>
      </w:r>
    </w:p>
    <w:p w:rsidR="00F62900" w:rsidRDefault="00F62900" w:rsidP="00F62900">
      <w:pPr>
        <w:rPr>
          <w:sz w:val="24"/>
        </w:rPr>
      </w:pPr>
      <w:r>
        <w:rPr>
          <w:sz w:val="24"/>
        </w:rPr>
        <w:t>If the root folder name is preceded with “</w:t>
      </w:r>
      <w:proofErr w:type="gramStart"/>
      <w:r>
        <w:rPr>
          <w:sz w:val="24"/>
        </w:rPr>
        <w:t>1 ”</w:t>
      </w:r>
      <w:proofErr w:type="gramEnd"/>
      <w:r>
        <w:rPr>
          <w:sz w:val="24"/>
        </w:rPr>
        <w:t xml:space="preserve"> (note the space after the 1) it returns both ‘active’ and ‘inactive’ folders, as marked by the user.</w:t>
      </w:r>
    </w:p>
    <w:p w:rsidR="00F62900" w:rsidRDefault="00F62900" w:rsidP="00F62900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F62900" w:rsidRDefault="00F62900" w:rsidP="00F62900">
      <w:pPr>
        <w:rPr>
          <w:b/>
          <w:sz w:val="24"/>
        </w:rPr>
      </w:pPr>
    </w:p>
    <w:p w:rsidR="00F62900" w:rsidRDefault="00F62900" w:rsidP="00990AFD">
      <w:pPr>
        <w:pStyle w:val="Heading2"/>
      </w:pPr>
      <w:r>
        <w:t>GETROOTFOLDER [</w:t>
      </w:r>
      <w:r>
        <w:rPr>
          <w:i/>
        </w:rPr>
        <w:t>info</w:t>
      </w:r>
      <w:r w:rsidRPr="00F62900">
        <w:t>]</w:t>
      </w:r>
    </w:p>
    <w:p w:rsidR="00F62900" w:rsidRDefault="00F62900" w:rsidP="00F62900">
      <w:pPr>
        <w:rPr>
          <w:sz w:val="24"/>
        </w:rPr>
      </w:pPr>
      <w:r>
        <w:rPr>
          <w:sz w:val="24"/>
        </w:rPr>
        <w:t>Re</w:t>
      </w:r>
      <w:r w:rsidRPr="00F62900">
        <w:rPr>
          <w:sz w:val="24"/>
        </w:rPr>
        <w:t>turns the names of the</w:t>
      </w:r>
      <w:r>
        <w:rPr>
          <w:sz w:val="24"/>
        </w:rPr>
        <w:t xml:space="preserve"> Root</w:t>
      </w:r>
      <w:r w:rsidRPr="00F62900">
        <w:rPr>
          <w:sz w:val="24"/>
        </w:rPr>
        <w:t xml:space="preserve"> Folders, separated by CR</w:t>
      </w:r>
      <w:r>
        <w:rPr>
          <w:sz w:val="24"/>
        </w:rPr>
        <w:t>.</w:t>
      </w:r>
    </w:p>
    <w:p w:rsidR="00F62900" w:rsidRDefault="00F62900" w:rsidP="00F62900">
      <w:pPr>
        <w:rPr>
          <w:sz w:val="24"/>
        </w:rPr>
      </w:pPr>
      <w:r>
        <w:rPr>
          <w:sz w:val="24"/>
        </w:rPr>
        <w:t>If info= “1” it returns both ‘active’ and ‘inactive’ root folders, as marked by the user.</w:t>
      </w:r>
    </w:p>
    <w:p w:rsidR="00F62900" w:rsidRDefault="00F62900" w:rsidP="00F62900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7321FE" w:rsidRDefault="007321FE" w:rsidP="007321FE">
      <w:pPr>
        <w:pStyle w:val="Heading2"/>
      </w:pPr>
      <w:proofErr w:type="spellStart"/>
      <w:r>
        <w:t>GetDocLink</w:t>
      </w:r>
      <w:proofErr w:type="spellEnd"/>
    </w:p>
    <w:p w:rsidR="007321FE" w:rsidRDefault="007321FE" w:rsidP="00F62900">
      <w:pPr>
        <w:rPr>
          <w:sz w:val="24"/>
        </w:rPr>
      </w:pPr>
    </w:p>
    <w:p w:rsidR="007321FE" w:rsidRDefault="007321FE" w:rsidP="007321FE">
      <w:pPr>
        <w:pStyle w:val="Heading2"/>
      </w:pPr>
      <w:proofErr w:type="spellStart"/>
      <w:r>
        <w:t>GetIntels</w:t>
      </w:r>
      <w:proofErr w:type="spellEnd"/>
    </w:p>
    <w:p w:rsidR="007321FE" w:rsidRPr="007321FE" w:rsidRDefault="007321FE" w:rsidP="00F62900">
      <w:pPr>
        <w:rPr>
          <w:sz w:val="24"/>
        </w:rPr>
      </w:pPr>
    </w:p>
    <w:p w:rsidR="006A16DB" w:rsidRDefault="006A16DB" w:rsidP="00990AFD">
      <w:pPr>
        <w:pStyle w:val="Heading2"/>
      </w:pPr>
      <w:r>
        <w:t>GETSELECT [</w:t>
      </w:r>
      <w:r>
        <w:rPr>
          <w:i/>
        </w:rPr>
        <w:t>info</w:t>
      </w:r>
      <w:r>
        <w:t>]</w:t>
      </w:r>
    </w:p>
    <w:p w:rsidR="006A16DB" w:rsidRDefault="00582F22">
      <w:pPr>
        <w:rPr>
          <w:sz w:val="24"/>
        </w:rPr>
      </w:pPr>
      <w:r>
        <w:rPr>
          <w:sz w:val="24"/>
        </w:rPr>
        <w:t>Displays a prompt to the user and returns</w:t>
      </w:r>
      <w:r w:rsidR="006A16DB">
        <w:rPr>
          <w:sz w:val="24"/>
        </w:rPr>
        <w:t xml:space="preserve"> the selected indexes to address, phone, email, and/or web values.  </w:t>
      </w:r>
      <w:proofErr w:type="gramStart"/>
      <w:r w:rsidR="006A16DB">
        <w:rPr>
          <w:i/>
          <w:iCs/>
          <w:sz w:val="24"/>
        </w:rPr>
        <w:t>info</w:t>
      </w:r>
      <w:proofErr w:type="gramEnd"/>
      <w:r w:rsidR="006A16DB">
        <w:rPr>
          <w:sz w:val="24"/>
        </w:rPr>
        <w:t xml:space="preserve"> may contain any of the values in the table below.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6A16DB">
        <w:tc>
          <w:tcPr>
            <w:tcW w:w="2628" w:type="dxa"/>
          </w:tcPr>
          <w:p w:rsidR="006A16DB" w:rsidRDefault="00582F2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 w:rsidR="006A16DB">
              <w:rPr>
                <w:i/>
                <w:sz w:val="24"/>
              </w:rPr>
              <w:t>nfo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AUTO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if only one address, phone, … then automatically select it without prompting the user (AUTO is the default value)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NOAUTO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always prompt the user for a selection, even if there is only one of these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WARN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if there are no address, phone, … then warn the user that none exist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(WARN is the default value)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NOWARN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if there are no address, phone, … then just return an index value of ‘0’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prompt the user to select the address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prompt the user to select the phone number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EMAIL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prompt the user to select an email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prompt the user to select a fax number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WEB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prompt the user to select a web site</w:t>
            </w:r>
          </w:p>
        </w:tc>
      </w:tr>
    </w:tbl>
    <w:p w:rsidR="006A16DB" w:rsidRDefault="006A16DB">
      <w:pPr>
        <w:rPr>
          <w:sz w:val="24"/>
        </w:rPr>
      </w:pPr>
      <w:r>
        <w:rPr>
          <w:sz w:val="24"/>
        </w:rPr>
        <w:t>Valid only if not BUSY.  If an entry has not been loaded (either explicitly with LOADENTRY, or the mode is REVIEW or EDIT), then returning values may be invalid.</w:t>
      </w:r>
    </w:p>
    <w:p w:rsidR="006A16DB" w:rsidRDefault="006A16DB">
      <w:pPr>
        <w:rPr>
          <w:sz w:val="24"/>
        </w:rPr>
      </w:pPr>
      <w:r>
        <w:rPr>
          <w:sz w:val="24"/>
        </w:rPr>
        <w:t>Example:</w:t>
      </w:r>
    </w:p>
    <w:p w:rsidR="006A16DB" w:rsidRDefault="006A16DB">
      <w:pPr>
        <w:rPr>
          <w:sz w:val="24"/>
        </w:rPr>
      </w:pPr>
      <w:r>
        <w:rPr>
          <w:sz w:val="24"/>
        </w:rPr>
        <w:t>GETSELECT ADDRESS NOAUTO PHONE EMAIL</w:t>
      </w:r>
    </w:p>
    <w:p w:rsidR="006A16DB" w:rsidRDefault="006A16DB">
      <w:pPr>
        <w:rPr>
          <w:sz w:val="24"/>
        </w:rPr>
      </w:pPr>
      <w:r>
        <w:rPr>
          <w:sz w:val="24"/>
        </w:rPr>
        <w:t>This would prompt the user to select the address (unless only one address exists), prompt for the phone and then email (even if only one phone or email exists).</w:t>
      </w:r>
    </w:p>
    <w:p w:rsidR="006A16DB" w:rsidRDefault="006A16DB">
      <w:pPr>
        <w:rPr>
          <w:sz w:val="24"/>
        </w:rPr>
      </w:pPr>
      <w:r>
        <w:rPr>
          <w:sz w:val="24"/>
        </w:rPr>
        <w:t>The return value would look something like this: “1 2 1”, meaning the first address, second phone and first email were the selections.</w:t>
      </w:r>
    </w:p>
    <w:p w:rsidR="006A16DB" w:rsidRDefault="006A16DB">
      <w:pPr>
        <w:rPr>
          <w:sz w:val="24"/>
        </w:rPr>
      </w:pPr>
      <w:r>
        <w:rPr>
          <w:sz w:val="24"/>
        </w:rPr>
        <w:t>If the user cancels (or on error), the return value will be “-1”</w:t>
      </w:r>
    </w:p>
    <w:p w:rsidR="006A16DB" w:rsidRDefault="006A16DB" w:rsidP="00990AFD">
      <w:pPr>
        <w:pStyle w:val="Heading2"/>
      </w:pPr>
      <w:r>
        <w:t xml:space="preserve">GETMISC </w:t>
      </w:r>
      <w:r>
        <w:rPr>
          <w:i/>
        </w:rPr>
        <w:t>info</w:t>
      </w:r>
    </w:p>
    <w:p w:rsidR="006A16DB" w:rsidRDefault="006A16DB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6A16DB">
        <w:tc>
          <w:tcPr>
            <w:tcW w:w="199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757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199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EID</w:t>
            </w:r>
          </w:p>
        </w:tc>
        <w:tc>
          <w:tcPr>
            <w:tcW w:w="7578" w:type="dxa"/>
          </w:tcPr>
          <w:p w:rsidR="006A16DB" w:rsidRDefault="007513B6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</w:t>
            </w:r>
            <w:proofErr w:type="spellStart"/>
            <w:r w:rsidR="006A16DB">
              <w:rPr>
                <w:sz w:val="24"/>
              </w:rPr>
              <w:t>Eid</w:t>
            </w:r>
            <w:proofErr w:type="spellEnd"/>
            <w:r w:rsidR="006A16DB">
              <w:rPr>
                <w:sz w:val="24"/>
              </w:rPr>
              <w:t xml:space="preserve"> number of the loaded entry</w:t>
            </w:r>
          </w:p>
        </w:tc>
      </w:tr>
      <w:tr w:rsidR="006A16DB">
        <w:tc>
          <w:tcPr>
            <w:tcW w:w="199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ENTERED</w:t>
            </w:r>
          </w:p>
        </w:tc>
        <w:tc>
          <w:tcPr>
            <w:tcW w:w="7578" w:type="dxa"/>
          </w:tcPr>
          <w:p w:rsidR="006A16DB" w:rsidRDefault="007513B6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date entered of the loaded entry, in the form mm/</w:t>
            </w:r>
            <w:proofErr w:type="spellStart"/>
            <w:r w:rsidR="006A16DB">
              <w:rPr>
                <w:sz w:val="24"/>
              </w:rPr>
              <w:t>dd</w:t>
            </w:r>
            <w:proofErr w:type="spellEnd"/>
            <w:r w:rsidR="006A16DB">
              <w:rPr>
                <w:sz w:val="24"/>
              </w:rPr>
              <w:t>/</w:t>
            </w:r>
            <w:proofErr w:type="spellStart"/>
            <w:r w:rsidR="006A16DB">
              <w:rPr>
                <w:sz w:val="24"/>
              </w:rPr>
              <w:t>yy</w:t>
            </w:r>
            <w:proofErr w:type="spellEnd"/>
            <w:r w:rsidR="006A16DB">
              <w:rPr>
                <w:sz w:val="24"/>
              </w:rPr>
              <w:t xml:space="preserve">, or </w:t>
            </w:r>
            <w:proofErr w:type="spellStart"/>
            <w:r w:rsidR="006A16DB">
              <w:rPr>
                <w:sz w:val="24"/>
              </w:rPr>
              <w:t>dd</w:t>
            </w:r>
            <w:proofErr w:type="spellEnd"/>
            <w:r w:rsidR="006A16DB">
              <w:rPr>
                <w:sz w:val="24"/>
              </w:rPr>
              <w:t>/mm/</w:t>
            </w:r>
            <w:proofErr w:type="spellStart"/>
            <w:r w:rsidR="006A16DB">
              <w:rPr>
                <w:sz w:val="24"/>
              </w:rPr>
              <w:t>yy</w:t>
            </w:r>
            <w:proofErr w:type="spellEnd"/>
            <w:r w:rsidR="006A16DB">
              <w:rPr>
                <w:sz w:val="24"/>
              </w:rPr>
              <w:t>, depending on the date format preference</w:t>
            </w:r>
          </w:p>
        </w:tc>
      </w:tr>
      <w:tr w:rsidR="006A16DB">
        <w:tc>
          <w:tcPr>
            <w:tcW w:w="199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LASTEDIT</w:t>
            </w:r>
          </w:p>
        </w:tc>
        <w:tc>
          <w:tcPr>
            <w:tcW w:w="7578" w:type="dxa"/>
          </w:tcPr>
          <w:p w:rsidR="006A16DB" w:rsidRDefault="007513B6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date last edited of the loaded entry, in the form mm/</w:t>
            </w:r>
            <w:proofErr w:type="spellStart"/>
            <w:r w:rsidR="006A16DB">
              <w:rPr>
                <w:sz w:val="24"/>
              </w:rPr>
              <w:t>dd</w:t>
            </w:r>
            <w:proofErr w:type="spellEnd"/>
            <w:r w:rsidR="006A16DB">
              <w:rPr>
                <w:sz w:val="24"/>
              </w:rPr>
              <w:t>/</w:t>
            </w:r>
            <w:proofErr w:type="spellStart"/>
            <w:r w:rsidR="006A16DB">
              <w:rPr>
                <w:sz w:val="24"/>
              </w:rPr>
              <w:t>yy</w:t>
            </w:r>
            <w:proofErr w:type="spellEnd"/>
            <w:r w:rsidR="006A16DB">
              <w:rPr>
                <w:sz w:val="24"/>
              </w:rPr>
              <w:t xml:space="preserve">, or </w:t>
            </w:r>
            <w:proofErr w:type="spellStart"/>
            <w:r w:rsidR="006A16DB">
              <w:rPr>
                <w:sz w:val="24"/>
              </w:rPr>
              <w:t>dd</w:t>
            </w:r>
            <w:proofErr w:type="spellEnd"/>
            <w:r w:rsidR="006A16DB">
              <w:rPr>
                <w:sz w:val="24"/>
              </w:rPr>
              <w:t>/mm/</w:t>
            </w:r>
            <w:proofErr w:type="spellStart"/>
            <w:r w:rsidR="006A16DB">
              <w:rPr>
                <w:sz w:val="24"/>
              </w:rPr>
              <w:t>yy</w:t>
            </w:r>
            <w:proofErr w:type="spellEnd"/>
            <w:r w:rsidR="006A16DB">
              <w:rPr>
                <w:sz w:val="24"/>
              </w:rPr>
              <w:t>, depending on the date format preference</w:t>
            </w:r>
          </w:p>
        </w:tc>
      </w:tr>
      <w:tr w:rsidR="006A16DB">
        <w:tc>
          <w:tcPr>
            <w:tcW w:w="199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ENTEREDRAW</w:t>
            </w:r>
          </w:p>
        </w:tc>
        <w:tc>
          <w:tcPr>
            <w:tcW w:w="7578" w:type="dxa"/>
          </w:tcPr>
          <w:p w:rsidR="006A16DB" w:rsidRDefault="007513B6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date entered of the loaded entry, in the form </w:t>
            </w:r>
            <w:proofErr w:type="spellStart"/>
            <w:r w:rsidR="006A16DB">
              <w:rPr>
                <w:sz w:val="24"/>
              </w:rPr>
              <w:t>yyyymmdd</w:t>
            </w:r>
            <w:proofErr w:type="spellEnd"/>
          </w:p>
        </w:tc>
      </w:tr>
      <w:tr w:rsidR="006A16DB">
        <w:tc>
          <w:tcPr>
            <w:tcW w:w="199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LASTEDITRAW</w:t>
            </w:r>
          </w:p>
        </w:tc>
        <w:tc>
          <w:tcPr>
            <w:tcW w:w="7578" w:type="dxa"/>
          </w:tcPr>
          <w:p w:rsidR="006A16DB" w:rsidRDefault="007513B6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A16DB">
              <w:rPr>
                <w:sz w:val="24"/>
              </w:rPr>
              <w:t xml:space="preserve"> date last edited of the loaded entry, in the form </w:t>
            </w:r>
            <w:proofErr w:type="spellStart"/>
            <w:r w:rsidR="006A16DB">
              <w:rPr>
                <w:sz w:val="24"/>
              </w:rPr>
              <w:t>yyyymmdd</w:t>
            </w:r>
            <w:proofErr w:type="spellEnd"/>
          </w:p>
        </w:tc>
      </w:tr>
      <w:tr w:rsidR="00672847" w:rsidTr="00672847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847" w:rsidRDefault="00672847" w:rsidP="006A16DB">
            <w:pPr>
              <w:rPr>
                <w:sz w:val="24"/>
              </w:rPr>
            </w:pPr>
            <w:r>
              <w:rPr>
                <w:sz w:val="24"/>
              </w:rPr>
              <w:t>ENTEREDFULLRAW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847" w:rsidRDefault="007513B6" w:rsidP="006A16DB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72847">
              <w:rPr>
                <w:sz w:val="24"/>
              </w:rPr>
              <w:t xml:space="preserve"> date/time entered of the loaded entry, in the form </w:t>
            </w:r>
            <w:proofErr w:type="spellStart"/>
            <w:r w:rsidR="00672847">
              <w:rPr>
                <w:sz w:val="24"/>
              </w:rPr>
              <w:t>yyyymmddhhnnss</w:t>
            </w:r>
            <w:proofErr w:type="spellEnd"/>
          </w:p>
        </w:tc>
      </w:tr>
      <w:tr w:rsidR="00672847" w:rsidTr="00672847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2847" w:rsidRDefault="00672847" w:rsidP="006A16DB">
            <w:pPr>
              <w:rPr>
                <w:sz w:val="24"/>
              </w:rPr>
            </w:pPr>
            <w:r>
              <w:rPr>
                <w:sz w:val="24"/>
              </w:rPr>
              <w:t>LASTEDITFULLRAW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2847" w:rsidRDefault="007513B6" w:rsidP="006A16DB">
            <w:pPr>
              <w:rPr>
                <w:sz w:val="24"/>
              </w:rPr>
            </w:pPr>
            <w:r>
              <w:rPr>
                <w:sz w:val="24"/>
              </w:rPr>
              <w:t>Returns the</w:t>
            </w:r>
            <w:r w:rsidR="00672847">
              <w:rPr>
                <w:sz w:val="24"/>
              </w:rPr>
              <w:t xml:space="preserve"> date/time last edited of the loaded entry, in the form </w:t>
            </w:r>
            <w:proofErr w:type="spellStart"/>
            <w:r w:rsidR="00672847">
              <w:rPr>
                <w:sz w:val="24"/>
              </w:rPr>
              <w:t>yyyymmddhhnnss</w:t>
            </w:r>
            <w:proofErr w:type="spellEnd"/>
          </w:p>
        </w:tc>
      </w:tr>
    </w:tbl>
    <w:p w:rsidR="006A16DB" w:rsidRDefault="006A16DB">
      <w:pPr>
        <w:rPr>
          <w:sz w:val="24"/>
        </w:rPr>
      </w:pPr>
    </w:p>
    <w:p w:rsidR="00BD19FB" w:rsidRDefault="00BD19FB" w:rsidP="00BD19FB">
      <w:pPr>
        <w:pStyle w:val="Heading1"/>
      </w:pPr>
      <w:r>
        <w:t>Setting Contact Data Commands</w:t>
      </w:r>
    </w:p>
    <w:p w:rsidR="00BD19FB" w:rsidRPr="00BD19FB" w:rsidRDefault="00BD19FB" w:rsidP="00BD19FB"/>
    <w:p w:rsidR="006A16DB" w:rsidRDefault="006A16DB" w:rsidP="00990AFD">
      <w:pPr>
        <w:pStyle w:val="Heading2"/>
      </w:pPr>
      <w:r>
        <w:lastRenderedPageBreak/>
        <w:t>SETNAME field=info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sets the requested value of the loaded </w:t>
      </w:r>
      <w:r w:rsidR="005E178D">
        <w:rPr>
          <w:sz w:val="24"/>
        </w:rPr>
        <w:t>contact (or new contact)</w:t>
      </w:r>
      <w:r>
        <w:rPr>
          <w:sz w:val="24"/>
        </w:rPr>
        <w:t xml:space="preserve"> to </w:t>
      </w:r>
      <w:r>
        <w:rPr>
          <w:i/>
          <w:sz w:val="24"/>
        </w:rPr>
        <w:t>info</w:t>
      </w:r>
      <w:r>
        <w:rPr>
          <w:sz w:val="24"/>
        </w:rPr>
        <w:t>.</w:t>
      </w:r>
    </w:p>
    <w:p w:rsidR="006A16DB" w:rsidRDefault="006A16DB">
      <w:pPr>
        <w:rPr>
          <w:sz w:val="24"/>
        </w:rPr>
      </w:pPr>
      <w:proofErr w:type="gramStart"/>
      <w:r>
        <w:rPr>
          <w:i/>
          <w:sz w:val="24"/>
        </w:rPr>
        <w:t>field</w:t>
      </w:r>
      <w:proofErr w:type="gramEnd"/>
      <w:r>
        <w:rPr>
          <w:sz w:val="24"/>
        </w:rPr>
        <w:t xml:space="preserve"> can be any of the following fields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TITLE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FIRST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MIDDLE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LAST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POST</w:t>
      </w:r>
    </w:p>
    <w:p w:rsidR="006A16DB" w:rsidRDefault="006A16DB">
      <w:pPr>
        <w:rPr>
          <w:sz w:val="24"/>
        </w:rPr>
      </w:pPr>
      <w:r>
        <w:rPr>
          <w:sz w:val="24"/>
        </w:rPr>
        <w:tab/>
        <w:t>NICK</w:t>
      </w:r>
    </w:p>
    <w:p w:rsidR="004C2D66" w:rsidRDefault="004C2D66" w:rsidP="004C2D66">
      <w:pPr>
        <w:ind w:firstLine="720"/>
        <w:rPr>
          <w:sz w:val="24"/>
        </w:rPr>
      </w:pPr>
      <w:r>
        <w:rPr>
          <w:sz w:val="24"/>
        </w:rPr>
        <w:t>COMPANY</w:t>
      </w:r>
    </w:p>
    <w:p w:rsidR="004C2D66" w:rsidRDefault="004C2D66" w:rsidP="004C2D66">
      <w:pPr>
        <w:ind w:firstLine="720"/>
        <w:rPr>
          <w:sz w:val="24"/>
        </w:rPr>
      </w:pPr>
      <w:r>
        <w:rPr>
          <w:sz w:val="24"/>
        </w:rPr>
        <w:t>REFER</w:t>
      </w:r>
    </w:p>
    <w:p w:rsidR="006A16DB" w:rsidRDefault="006A16DB">
      <w:pPr>
        <w:rPr>
          <w:sz w:val="24"/>
        </w:rPr>
      </w:pPr>
    </w:p>
    <w:p w:rsidR="006A16DB" w:rsidRDefault="006A16DB" w:rsidP="00990AFD">
      <w:pPr>
        <w:pStyle w:val="Heading2"/>
      </w:pPr>
      <w:r>
        <w:t xml:space="preserve">SETADDRESS </w:t>
      </w:r>
      <w:r>
        <w:rPr>
          <w:i/>
        </w:rPr>
        <w:t>field=info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sets the requested value of the loaded entry to </w:t>
      </w:r>
      <w:r>
        <w:rPr>
          <w:i/>
          <w:sz w:val="24"/>
        </w:rPr>
        <w:t>info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6A16DB">
        <w:tc>
          <w:tcPr>
            <w:tcW w:w="172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field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type field of address #</w:t>
            </w:r>
            <w:r>
              <w:rPr>
                <w:i/>
                <w:sz w:val="24"/>
              </w:rPr>
              <w:t>n</w:t>
            </w:r>
            <w:r w:rsidR="00A04772">
              <w:rPr>
                <w:sz w:val="24"/>
              </w:rPr>
              <w:t xml:space="preserve">   (n &gt;= 1</w:t>
            </w:r>
            <w:r>
              <w:rPr>
                <w:sz w:val="24"/>
              </w:rPr>
              <w:t>)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POS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position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DEPT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department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COMPANY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company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STREET1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street1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STREET2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street2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CITY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city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STATE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state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ZIP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zip code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17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COUNTRY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country field of address #</w:t>
            </w:r>
            <w:r>
              <w:rPr>
                <w:i/>
                <w:sz w:val="24"/>
              </w:rPr>
              <w:t>n</w:t>
            </w:r>
          </w:p>
        </w:tc>
      </w:tr>
      <w:tr w:rsidR="00214B8B">
        <w:tc>
          <w:tcPr>
            <w:tcW w:w="1728" w:type="dxa"/>
          </w:tcPr>
          <w:p w:rsidR="00214B8B" w:rsidRDefault="00214B8B">
            <w:pPr>
              <w:rPr>
                <w:sz w:val="24"/>
              </w:rPr>
            </w:pPr>
            <w:r>
              <w:rPr>
                <w:sz w:val="24"/>
              </w:rPr>
              <w:t xml:space="preserve">COUNTY </w:t>
            </w:r>
            <w:r w:rsidRPr="00214B8B">
              <w:rPr>
                <w:i/>
                <w:sz w:val="24"/>
              </w:rPr>
              <w:t>n</w:t>
            </w:r>
          </w:p>
        </w:tc>
        <w:tc>
          <w:tcPr>
            <w:tcW w:w="7848" w:type="dxa"/>
          </w:tcPr>
          <w:p w:rsidR="00214B8B" w:rsidRDefault="00214B8B" w:rsidP="00214B8B">
            <w:pPr>
              <w:rPr>
                <w:sz w:val="24"/>
              </w:rPr>
            </w:pPr>
            <w:r>
              <w:rPr>
                <w:sz w:val="24"/>
              </w:rPr>
              <w:t>county field of address #</w:t>
            </w:r>
            <w:r w:rsidRPr="00214B8B">
              <w:rPr>
                <w:i/>
                <w:sz w:val="24"/>
              </w:rPr>
              <w:t>n</w:t>
            </w:r>
          </w:p>
        </w:tc>
      </w:tr>
    </w:tbl>
    <w:p w:rsidR="006A16DB" w:rsidRDefault="006A16DB">
      <w:pPr>
        <w:rPr>
          <w:sz w:val="24"/>
        </w:rPr>
      </w:pPr>
    </w:p>
    <w:p w:rsidR="006A16DB" w:rsidRDefault="006A16DB" w:rsidP="00990AFD">
      <w:pPr>
        <w:pStyle w:val="Heading2"/>
      </w:pPr>
      <w:r>
        <w:lastRenderedPageBreak/>
        <w:t>SETPHONE field=info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sets the requested value of the loaded entry to </w:t>
      </w:r>
      <w:r>
        <w:rPr>
          <w:i/>
          <w:sz w:val="24"/>
        </w:rPr>
        <w:t>info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6A16DB">
        <w:tc>
          <w:tcPr>
            <w:tcW w:w="262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type field of phone #</w:t>
            </w:r>
            <w:r>
              <w:rPr>
                <w:i/>
                <w:sz w:val="24"/>
              </w:rPr>
              <w:t>n</w:t>
            </w:r>
            <w:r w:rsidR="00A04772">
              <w:rPr>
                <w:sz w:val="24"/>
              </w:rPr>
              <w:t xml:space="preserve">   (n &gt;= 1</w:t>
            </w:r>
            <w:r>
              <w:rPr>
                <w:sz w:val="24"/>
              </w:rPr>
              <w:t>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AREA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area code field of phone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PHONE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phone number field of phone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COUNTRY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country code field of phone #</w:t>
            </w:r>
            <w:r>
              <w:rPr>
                <w:i/>
                <w:sz w:val="24"/>
              </w:rPr>
              <w:t>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EXT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extension field of phone #</w:t>
            </w:r>
            <w:r>
              <w:rPr>
                <w:i/>
                <w:sz w:val="24"/>
              </w:rPr>
              <w:t>n</w:t>
            </w:r>
          </w:p>
        </w:tc>
      </w:tr>
    </w:tbl>
    <w:p w:rsidR="006A16DB" w:rsidRDefault="006A16DB">
      <w:pPr>
        <w:rPr>
          <w:sz w:val="24"/>
        </w:rPr>
      </w:pPr>
    </w:p>
    <w:p w:rsidR="006A16DB" w:rsidRDefault="006A16DB" w:rsidP="00990AFD">
      <w:pPr>
        <w:pStyle w:val="Heading2"/>
      </w:pPr>
      <w:r>
        <w:t>SETKEY field=info</w:t>
      </w:r>
    </w:p>
    <w:p w:rsidR="00213D2B" w:rsidRDefault="004C7C4A" w:rsidP="00213D2B">
      <w:pPr>
        <w:rPr>
          <w:sz w:val="24"/>
        </w:rPr>
      </w:pPr>
      <w:r>
        <w:rPr>
          <w:sz w:val="24"/>
        </w:rPr>
        <w:t xml:space="preserve">Deprecated. </w:t>
      </w:r>
      <w:r w:rsidR="00213D2B">
        <w:rPr>
          <w:sz w:val="24"/>
        </w:rPr>
        <w:t>See SETCUSTOM.</w:t>
      </w:r>
    </w:p>
    <w:p w:rsidR="006A16DB" w:rsidRDefault="006A16DB">
      <w:pPr>
        <w:rPr>
          <w:sz w:val="24"/>
        </w:rPr>
      </w:pPr>
    </w:p>
    <w:p w:rsidR="00213D2B" w:rsidRDefault="00213D2B" w:rsidP="00990AFD">
      <w:pPr>
        <w:pStyle w:val="Heading2"/>
      </w:pPr>
      <w:r>
        <w:t xml:space="preserve">SETCUSTOM </w:t>
      </w:r>
      <w:r>
        <w:rPr>
          <w:i/>
        </w:rPr>
        <w:t>field=info</w:t>
      </w:r>
    </w:p>
    <w:p w:rsidR="00213D2B" w:rsidRDefault="00213D2B" w:rsidP="00213D2B">
      <w:pPr>
        <w:rPr>
          <w:sz w:val="24"/>
        </w:rPr>
      </w:pPr>
      <w:r>
        <w:rPr>
          <w:sz w:val="24"/>
        </w:rPr>
        <w:t xml:space="preserve">This command sets the requested value of the loaded entry to </w:t>
      </w:r>
      <w:r>
        <w:rPr>
          <w:i/>
          <w:sz w:val="24"/>
        </w:rPr>
        <w:t>info</w:t>
      </w:r>
      <w:r>
        <w:rPr>
          <w:sz w:val="24"/>
        </w:rPr>
        <w:t>.</w:t>
      </w:r>
    </w:p>
    <w:p w:rsidR="00213D2B" w:rsidRDefault="00213D2B" w:rsidP="00213D2B">
      <w:pPr>
        <w:rPr>
          <w:sz w:val="24"/>
        </w:rPr>
      </w:pPr>
      <w:proofErr w:type="gramStart"/>
      <w:r>
        <w:rPr>
          <w:i/>
          <w:sz w:val="24"/>
        </w:rPr>
        <w:t>field</w:t>
      </w:r>
      <w:proofErr w:type="gramEnd"/>
      <w:r>
        <w:rPr>
          <w:sz w:val="24"/>
        </w:rPr>
        <w:t xml:space="preserve"> is the field name.</w:t>
      </w:r>
    </w:p>
    <w:p w:rsidR="00213D2B" w:rsidRDefault="00213D2B" w:rsidP="00213D2B">
      <w:pPr>
        <w:rPr>
          <w:sz w:val="24"/>
        </w:rPr>
      </w:pPr>
      <w:r>
        <w:rPr>
          <w:sz w:val="24"/>
        </w:rPr>
        <w:t>If the field is a date field, it must be in the default format of 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/mm/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>.</w:t>
      </w:r>
    </w:p>
    <w:p w:rsidR="00213D2B" w:rsidRDefault="00213D2B" w:rsidP="00213D2B">
      <w:pPr>
        <w:rPr>
          <w:sz w:val="24"/>
        </w:rPr>
      </w:pPr>
    </w:p>
    <w:p w:rsidR="006A16DB" w:rsidRDefault="006A16DB" w:rsidP="00990AFD">
      <w:pPr>
        <w:pStyle w:val="Heading2"/>
      </w:pPr>
      <w:r>
        <w:t xml:space="preserve">SETCATEGORY </w:t>
      </w:r>
      <w:r>
        <w:rPr>
          <w:i/>
        </w:rPr>
        <w:t>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adds the loaded entry to category </w:t>
      </w:r>
      <w:r>
        <w:rPr>
          <w:i/>
          <w:sz w:val="24"/>
        </w:rPr>
        <w:t>info</w:t>
      </w:r>
      <w:r>
        <w:rPr>
          <w:sz w:val="24"/>
        </w:rPr>
        <w:t>.  If the category does not exist, it will be created as a new category on SAVEENTRY.</w:t>
      </w:r>
    </w:p>
    <w:p w:rsidR="006A16DB" w:rsidRDefault="006A16DB">
      <w:pPr>
        <w:rPr>
          <w:b/>
          <w:sz w:val="24"/>
        </w:rPr>
      </w:pPr>
    </w:p>
    <w:p w:rsidR="006A16DB" w:rsidRDefault="006A16DB" w:rsidP="00990AFD">
      <w:pPr>
        <w:pStyle w:val="Heading2"/>
      </w:pPr>
      <w:r>
        <w:t xml:space="preserve">SETNOTES </w:t>
      </w:r>
      <w:r>
        <w:rPr>
          <w:i/>
        </w:rPr>
        <w:t>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sets loaded entry’s notes to </w:t>
      </w:r>
      <w:r>
        <w:rPr>
          <w:i/>
          <w:sz w:val="24"/>
        </w:rPr>
        <w:t>info</w:t>
      </w:r>
      <w:r>
        <w:rPr>
          <w:sz w:val="24"/>
        </w:rPr>
        <w:t>.</w:t>
      </w:r>
    </w:p>
    <w:p w:rsidR="006A16DB" w:rsidRDefault="006A16DB">
      <w:pPr>
        <w:rPr>
          <w:b/>
          <w:sz w:val="24"/>
        </w:rPr>
      </w:pPr>
    </w:p>
    <w:p w:rsidR="006A16DB" w:rsidRDefault="006A16DB" w:rsidP="00990AFD">
      <w:pPr>
        <w:pStyle w:val="Heading2"/>
      </w:pPr>
      <w:r>
        <w:t xml:space="preserve">SETNOTESAPPEND </w:t>
      </w:r>
      <w:r>
        <w:rPr>
          <w:i/>
        </w:rPr>
        <w:t>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appends loaded entry’s notes with </w:t>
      </w:r>
      <w:r>
        <w:rPr>
          <w:i/>
          <w:sz w:val="24"/>
        </w:rPr>
        <w:t>info</w:t>
      </w:r>
      <w:r>
        <w:rPr>
          <w:sz w:val="24"/>
        </w:rPr>
        <w:t>.</w:t>
      </w:r>
    </w:p>
    <w:p w:rsidR="006A16DB" w:rsidRDefault="006A16DB">
      <w:pPr>
        <w:rPr>
          <w:sz w:val="24"/>
        </w:rPr>
      </w:pPr>
    </w:p>
    <w:p w:rsidR="006A16DB" w:rsidRDefault="006A16DB" w:rsidP="00990AFD">
      <w:pPr>
        <w:pStyle w:val="Heading2"/>
      </w:pPr>
      <w:r>
        <w:t>SETEMAIL field=info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sets the requested value of the loaded entry to </w:t>
      </w:r>
      <w:r>
        <w:rPr>
          <w:i/>
          <w:sz w:val="24"/>
        </w:rPr>
        <w:t>info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6A16DB">
        <w:tc>
          <w:tcPr>
            <w:tcW w:w="262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info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 w:rsidP="00A04772">
            <w:pPr>
              <w:rPr>
                <w:sz w:val="24"/>
              </w:rPr>
            </w:pPr>
            <w:r>
              <w:rPr>
                <w:sz w:val="24"/>
              </w:rPr>
              <w:t>type field of email address #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  (n </w:t>
            </w:r>
            <w:r w:rsidR="00A04772">
              <w:rPr>
                <w:sz w:val="24"/>
              </w:rPr>
              <w:t>&gt;</w:t>
            </w:r>
            <w:r>
              <w:rPr>
                <w:sz w:val="24"/>
              </w:rPr>
              <w:t>= 1)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ADDRESS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address field of email address #</w:t>
            </w:r>
            <w:r>
              <w:rPr>
                <w:i/>
                <w:sz w:val="24"/>
              </w:rPr>
              <w:t>n</w:t>
            </w:r>
          </w:p>
        </w:tc>
      </w:tr>
    </w:tbl>
    <w:p w:rsidR="006A16DB" w:rsidRDefault="006A16DB">
      <w:pPr>
        <w:rPr>
          <w:sz w:val="24"/>
        </w:rPr>
      </w:pPr>
    </w:p>
    <w:p w:rsidR="00A04772" w:rsidRDefault="00A04772" w:rsidP="00990AFD">
      <w:pPr>
        <w:pStyle w:val="Heading2"/>
      </w:pPr>
      <w:r>
        <w:t>SETWEB field=info</w:t>
      </w:r>
    </w:p>
    <w:p w:rsidR="00A04772" w:rsidRDefault="00A04772" w:rsidP="00A04772">
      <w:pPr>
        <w:rPr>
          <w:sz w:val="24"/>
        </w:rPr>
      </w:pPr>
      <w:r>
        <w:rPr>
          <w:sz w:val="24"/>
        </w:rPr>
        <w:t xml:space="preserve">This command sets the requested value of the loaded entry to </w:t>
      </w:r>
      <w:r>
        <w:rPr>
          <w:i/>
          <w:sz w:val="24"/>
        </w:rPr>
        <w:t>info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A04772" w:rsidTr="006A16DB">
        <w:tc>
          <w:tcPr>
            <w:tcW w:w="2628" w:type="dxa"/>
          </w:tcPr>
          <w:p w:rsidR="00A04772" w:rsidRDefault="00A04772" w:rsidP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6948" w:type="dxa"/>
          </w:tcPr>
          <w:p w:rsidR="00A04772" w:rsidRDefault="00A04772" w:rsidP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A04772" w:rsidTr="006A16DB">
        <w:tc>
          <w:tcPr>
            <w:tcW w:w="2628" w:type="dxa"/>
          </w:tcPr>
          <w:p w:rsidR="00A04772" w:rsidRDefault="00A04772" w:rsidP="006A16DB">
            <w:pPr>
              <w:rPr>
                <w:sz w:val="24"/>
              </w:rPr>
            </w:pPr>
            <w:r>
              <w:rPr>
                <w:sz w:val="24"/>
              </w:rPr>
              <w:t xml:space="preserve">TYPE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A04772" w:rsidRDefault="00A04772" w:rsidP="00A04772">
            <w:pPr>
              <w:rPr>
                <w:sz w:val="24"/>
              </w:rPr>
            </w:pPr>
            <w:r>
              <w:rPr>
                <w:sz w:val="24"/>
              </w:rPr>
              <w:t>type field of web address #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  (n &gt;= 1)</w:t>
            </w:r>
          </w:p>
        </w:tc>
      </w:tr>
      <w:tr w:rsidR="00A04772" w:rsidTr="006A16DB">
        <w:tc>
          <w:tcPr>
            <w:tcW w:w="2628" w:type="dxa"/>
          </w:tcPr>
          <w:p w:rsidR="00A04772" w:rsidRDefault="00A04772" w:rsidP="006A16DB">
            <w:pPr>
              <w:rPr>
                <w:sz w:val="24"/>
              </w:rPr>
            </w:pPr>
            <w:r>
              <w:rPr>
                <w:sz w:val="24"/>
              </w:rPr>
              <w:t xml:space="preserve">ADDRESS 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A04772" w:rsidRDefault="00A04772" w:rsidP="006A16DB">
            <w:pPr>
              <w:rPr>
                <w:sz w:val="24"/>
              </w:rPr>
            </w:pPr>
            <w:r>
              <w:rPr>
                <w:sz w:val="24"/>
              </w:rPr>
              <w:t>address field of email address #</w:t>
            </w:r>
            <w:r>
              <w:rPr>
                <w:i/>
                <w:sz w:val="24"/>
              </w:rPr>
              <w:t>n</w:t>
            </w:r>
          </w:p>
        </w:tc>
      </w:tr>
    </w:tbl>
    <w:p w:rsidR="00A04772" w:rsidRDefault="00A04772" w:rsidP="00A04772">
      <w:pPr>
        <w:rPr>
          <w:sz w:val="24"/>
        </w:rPr>
      </w:pPr>
    </w:p>
    <w:p w:rsidR="00F62900" w:rsidRDefault="00F62900" w:rsidP="00990AFD">
      <w:pPr>
        <w:pStyle w:val="Heading2"/>
      </w:pPr>
      <w:r>
        <w:t xml:space="preserve">SETFOLDER </w:t>
      </w:r>
      <w:r>
        <w:rPr>
          <w:i/>
        </w:rPr>
        <w:t>info</w:t>
      </w:r>
    </w:p>
    <w:p w:rsidR="00F62900" w:rsidRDefault="00F62900" w:rsidP="00F62900">
      <w:pPr>
        <w:rPr>
          <w:sz w:val="24"/>
        </w:rPr>
      </w:pPr>
      <w:r>
        <w:rPr>
          <w:sz w:val="24"/>
        </w:rPr>
        <w:t xml:space="preserve">This command adds the loaded entry to folder </w:t>
      </w:r>
      <w:r>
        <w:rPr>
          <w:i/>
          <w:sz w:val="24"/>
        </w:rPr>
        <w:t>info</w:t>
      </w:r>
      <w:r>
        <w:rPr>
          <w:sz w:val="24"/>
        </w:rPr>
        <w:t xml:space="preserve"> which has the format: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F62900" w:rsidTr="006A16DB">
        <w:tc>
          <w:tcPr>
            <w:tcW w:w="2628" w:type="dxa"/>
          </w:tcPr>
          <w:p w:rsidR="00F62900" w:rsidRDefault="00F62900" w:rsidP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info</w:t>
            </w:r>
          </w:p>
        </w:tc>
        <w:tc>
          <w:tcPr>
            <w:tcW w:w="6948" w:type="dxa"/>
          </w:tcPr>
          <w:p w:rsidR="00F62900" w:rsidRDefault="00F62900" w:rsidP="006A16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description</w:t>
            </w:r>
          </w:p>
        </w:tc>
      </w:tr>
      <w:tr w:rsidR="00F62900" w:rsidTr="006A16DB">
        <w:tc>
          <w:tcPr>
            <w:tcW w:w="2628" w:type="dxa"/>
          </w:tcPr>
          <w:p w:rsidR="00F62900" w:rsidRDefault="00F62900" w:rsidP="006A16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RootFolder</w:t>
            </w:r>
            <w:proofErr w:type="spellEnd"/>
          </w:p>
          <w:p w:rsidR="00F62900" w:rsidRDefault="00F62900" w:rsidP="006A16DB">
            <w:pPr>
              <w:rPr>
                <w:sz w:val="24"/>
              </w:rPr>
            </w:pPr>
          </w:p>
        </w:tc>
        <w:tc>
          <w:tcPr>
            <w:tcW w:w="6948" w:type="dxa"/>
          </w:tcPr>
          <w:p w:rsidR="00F62900" w:rsidRDefault="00F62900" w:rsidP="006A16DB">
            <w:pPr>
              <w:rPr>
                <w:sz w:val="24"/>
              </w:rPr>
            </w:pPr>
            <w:r>
              <w:rPr>
                <w:sz w:val="24"/>
              </w:rPr>
              <w:t>example: My Phone Book</w:t>
            </w:r>
          </w:p>
        </w:tc>
      </w:tr>
      <w:tr w:rsidR="00F62900" w:rsidTr="006A16DB">
        <w:tc>
          <w:tcPr>
            <w:tcW w:w="2628" w:type="dxa"/>
          </w:tcPr>
          <w:p w:rsidR="00F62900" w:rsidRDefault="00F62900" w:rsidP="006A16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RootFolder</w:t>
            </w:r>
            <w:proofErr w:type="spellEnd"/>
            <w:r>
              <w:rPr>
                <w:sz w:val="24"/>
              </w:rPr>
              <w:t>/Subfolder</w:t>
            </w:r>
          </w:p>
          <w:p w:rsidR="00F62900" w:rsidRDefault="00F62900" w:rsidP="006A16DB">
            <w:pPr>
              <w:rPr>
                <w:sz w:val="24"/>
              </w:rPr>
            </w:pPr>
          </w:p>
        </w:tc>
        <w:tc>
          <w:tcPr>
            <w:tcW w:w="6948" w:type="dxa"/>
          </w:tcPr>
          <w:p w:rsidR="00F62900" w:rsidRDefault="00F62900" w:rsidP="006A16DB">
            <w:pPr>
              <w:rPr>
                <w:sz w:val="24"/>
              </w:rPr>
            </w:pPr>
            <w:r>
              <w:rPr>
                <w:sz w:val="24"/>
              </w:rPr>
              <w:t>example: My Phone Book/Fun People</w:t>
            </w:r>
          </w:p>
        </w:tc>
      </w:tr>
    </w:tbl>
    <w:p w:rsidR="004350F7" w:rsidRPr="00B57949" w:rsidRDefault="004350F7" w:rsidP="00F62900">
      <w:pPr>
        <w:rPr>
          <w:sz w:val="24"/>
        </w:rPr>
      </w:pPr>
    </w:p>
    <w:p w:rsidR="00B57949" w:rsidRDefault="00B57949" w:rsidP="00B57949">
      <w:pPr>
        <w:pStyle w:val="Heading2"/>
      </w:pPr>
      <w:proofErr w:type="spellStart"/>
      <w:r w:rsidRPr="00B57949">
        <w:t>Set</w:t>
      </w:r>
      <w:r>
        <w:t>DocLink</w:t>
      </w:r>
      <w:proofErr w:type="spellEnd"/>
    </w:p>
    <w:p w:rsidR="00B57949" w:rsidRDefault="00B57949" w:rsidP="00F62900">
      <w:pPr>
        <w:rPr>
          <w:sz w:val="24"/>
        </w:rPr>
      </w:pPr>
    </w:p>
    <w:p w:rsidR="00B57949" w:rsidRDefault="00B57949" w:rsidP="00B57949">
      <w:pPr>
        <w:pStyle w:val="Heading2"/>
      </w:pPr>
      <w:proofErr w:type="spellStart"/>
      <w:r>
        <w:t>AddIntel</w:t>
      </w:r>
      <w:proofErr w:type="spellEnd"/>
    </w:p>
    <w:p w:rsidR="00B57949" w:rsidRPr="00B57949" w:rsidRDefault="00B57949" w:rsidP="00F62900">
      <w:pPr>
        <w:rPr>
          <w:sz w:val="24"/>
        </w:rPr>
      </w:pPr>
    </w:p>
    <w:p w:rsidR="0056410A" w:rsidRPr="004350F7" w:rsidRDefault="005D4740" w:rsidP="0056410A">
      <w:pPr>
        <w:pStyle w:val="Heading1"/>
      </w:pPr>
      <w:r>
        <w:t xml:space="preserve">Button </w:t>
      </w:r>
      <w:r w:rsidR="0056410A" w:rsidRPr="004350F7">
        <w:t>Command</w:t>
      </w:r>
      <w:r w:rsidR="0056410A">
        <w:t>s</w:t>
      </w:r>
    </w:p>
    <w:p w:rsidR="006A16DB" w:rsidRDefault="006A16DB" w:rsidP="00990AFD">
      <w:pPr>
        <w:pStyle w:val="Heading2"/>
      </w:pPr>
      <w:r>
        <w:t xml:space="preserve">BUTTON </w:t>
      </w:r>
      <w:r>
        <w:rPr>
          <w:i/>
        </w:rPr>
        <w:t>info</w:t>
      </w:r>
    </w:p>
    <w:p w:rsidR="006A16DB" w:rsidRDefault="006A16DB">
      <w:pPr>
        <w:rPr>
          <w:sz w:val="24"/>
        </w:rPr>
      </w:pPr>
      <w:r>
        <w:rPr>
          <w:sz w:val="24"/>
        </w:rPr>
        <w:t>The command emulates the clicking and selecting of several buttons and menu options on the main phone book screen.  This command is valid in NORMAL mode only.</w:t>
      </w: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EDIT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Edit Entry button.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NEW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New Entry button.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NEWUSE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New-Use Entry button.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DELETE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Delete Entry button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Review Entry button.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EDITLOADED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Same as clicking on the Edit Entry button, except that it operates on the already loaded and locked entry </w:t>
            </w:r>
          </w:p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loaded</w:t>
            </w:r>
            <w:proofErr w:type="gramEnd"/>
            <w:r>
              <w:rPr>
                <w:sz w:val="24"/>
              </w:rPr>
              <w:t xml:space="preserve"> with “LOADENTRY -1”).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NEWLOADED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New Entry button, except that it operates on the already loaded new entry (initialized with NEWENTRY).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DIAL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“Dial the Phone” button. (new for version 6)</w:t>
            </w:r>
          </w:p>
        </w:tc>
      </w:tr>
      <w:tr w:rsidR="006A16DB" w:rsidTr="00207391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DIALLOADED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Same as clicking on the “Dial the Phone” button, except that it operates on the already loaded new entry (initialized with NEWENTRY). (new for version 6)</w:t>
            </w:r>
          </w:p>
        </w:tc>
      </w:tr>
    </w:tbl>
    <w:p w:rsidR="006A16DB" w:rsidRDefault="006A16DB">
      <w:pPr>
        <w:rPr>
          <w:sz w:val="24"/>
        </w:rPr>
      </w:pPr>
    </w:p>
    <w:p w:rsidR="006A16DB" w:rsidRDefault="006A16DB" w:rsidP="00990AFD">
      <w:pPr>
        <w:pStyle w:val="Heading2"/>
      </w:pPr>
      <w:r>
        <w:t xml:space="preserve">BUTTONPAD </w:t>
      </w:r>
      <w:r>
        <w:rPr>
          <w:i/>
        </w:rPr>
        <w:t>info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The Button Pad is the same set of buttons that the Phone Book uses with the Accelerator menu (Continue Letter, Cancel Letter, etc.).  The Button Pad appears as a movable group of buttons on the main Phone Book screen.  </w:t>
      </w:r>
      <w:r w:rsidR="00EE051F">
        <w:rPr>
          <w:sz w:val="24"/>
        </w:rPr>
        <w:t>See ‘</w:t>
      </w:r>
      <w:proofErr w:type="spellStart"/>
      <w:r w:rsidR="00EE051F">
        <w:rPr>
          <w:sz w:val="24"/>
        </w:rPr>
        <w:t>ButtonPad</w:t>
      </w:r>
      <w:proofErr w:type="spellEnd"/>
      <w:r w:rsidR="00EE051F">
        <w:rPr>
          <w:sz w:val="24"/>
        </w:rPr>
        <w:t xml:space="preserve"> </w:t>
      </w:r>
      <w:proofErr w:type="spellStart"/>
      <w:r w:rsidR="00EE051F">
        <w:rPr>
          <w:sz w:val="24"/>
        </w:rPr>
        <w:t>GetClick</w:t>
      </w:r>
      <w:proofErr w:type="spellEnd"/>
      <w:r w:rsidR="00EE051F">
        <w:rPr>
          <w:sz w:val="24"/>
        </w:rPr>
        <w:t>’ below for information on how to get the return value.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SHOW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Show the Button Pad.  The Button Pad will only be hidden by sending the HIDE command.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HIDE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Hide the Button Pad.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AUTO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Show the Button Pad.  The Button Pad will be hidden automatically by the Phone Book when any button on the Button </w:t>
            </w:r>
            <w:proofErr w:type="gramStart"/>
            <w:r>
              <w:rPr>
                <w:sz w:val="24"/>
              </w:rPr>
              <w:t>Pad  is</w:t>
            </w:r>
            <w:proofErr w:type="gramEnd"/>
            <w:r>
              <w:rPr>
                <w:sz w:val="24"/>
              </w:rPr>
              <w:t xml:space="preserve"> clicked on.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NUM=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Creates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buttons on the Button Pad.  (Clears any Default and Cancel options).</w:t>
            </w:r>
            <w:r w:rsidR="00EE051F">
              <w:rPr>
                <w:sz w:val="24"/>
              </w:rPr>
              <w:t xml:space="preserve"> The maximum allowed number is 6.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TEXT</w:t>
            </w:r>
            <w:r>
              <w:rPr>
                <w:i/>
                <w:sz w:val="24"/>
              </w:rPr>
              <w:t>n</w:t>
            </w:r>
            <w:proofErr w:type="spellEnd"/>
            <w:r>
              <w:rPr>
                <w:sz w:val="24"/>
              </w:rPr>
              <w:t>=Text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This is the text to display on button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(n=1 to # of buttons on the Button Pad).  If the text is too long, it will automatically be truncated by the Phone Book.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CAPTION=Caption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Sets the caption of the Button Pad.  The caption is reset to “Accelerator” every time the phone book is accessed from the </w:t>
            </w:r>
            <w:r>
              <w:rPr>
                <w:sz w:val="24"/>
              </w:rPr>
              <w:lastRenderedPageBreak/>
              <w:t>Accelerator Menu.  If the caption is too long, it will automatically be truncated by the Phone Book.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CANCEL=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Sets the Cancel property to True for button number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(n=1 to # of buttons).</w:t>
            </w:r>
          </w:p>
        </w:tc>
      </w:tr>
      <w:tr w:rsidR="006A16DB">
        <w:tc>
          <w:tcPr>
            <w:tcW w:w="262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>DEFAULT=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6948" w:type="dxa"/>
          </w:tcPr>
          <w:p w:rsidR="006A16DB" w:rsidRDefault="006A16DB">
            <w:pPr>
              <w:rPr>
                <w:sz w:val="24"/>
              </w:rPr>
            </w:pPr>
            <w:r>
              <w:rPr>
                <w:sz w:val="24"/>
              </w:rPr>
              <w:t xml:space="preserve">Sets the Default property to True for button number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(n=1 to # of buttons).</w:t>
            </w:r>
          </w:p>
        </w:tc>
      </w:tr>
      <w:tr w:rsidR="001B2905">
        <w:tc>
          <w:tcPr>
            <w:tcW w:w="2628" w:type="dxa"/>
          </w:tcPr>
          <w:p w:rsidR="001B2905" w:rsidRDefault="001B2905">
            <w:pPr>
              <w:rPr>
                <w:sz w:val="24"/>
              </w:rPr>
            </w:pPr>
            <w:r>
              <w:rPr>
                <w:sz w:val="24"/>
              </w:rPr>
              <w:t>GETCLICK</w:t>
            </w:r>
          </w:p>
        </w:tc>
        <w:tc>
          <w:tcPr>
            <w:tcW w:w="6948" w:type="dxa"/>
          </w:tcPr>
          <w:p w:rsidR="001B2905" w:rsidRDefault="001B2905">
            <w:pPr>
              <w:rPr>
                <w:sz w:val="24"/>
              </w:rPr>
            </w:pPr>
            <w:r>
              <w:rPr>
                <w:sz w:val="24"/>
              </w:rPr>
              <w:t>Returns “” until the user clicks on one of the buttons. Once the user clicks on the button, it returns</w:t>
            </w:r>
          </w:p>
          <w:p w:rsidR="001B2905" w:rsidRDefault="001B2905" w:rsidP="001B2905">
            <w:pPr>
              <w:rPr>
                <w:sz w:val="24"/>
              </w:rPr>
            </w:pPr>
            <w:r>
              <w:rPr>
                <w:sz w:val="24"/>
              </w:rPr>
              <w:t>BUTTONPAD_CLICK=</w:t>
            </w:r>
            <w:r>
              <w:rPr>
                <w:i/>
                <w:sz w:val="24"/>
              </w:rPr>
              <w:t>number</w:t>
            </w:r>
          </w:p>
          <w:p w:rsidR="001B2905" w:rsidRDefault="001B2905" w:rsidP="001B2905">
            <w:pPr>
              <w:rPr>
                <w:sz w:val="24"/>
              </w:rPr>
            </w:pPr>
            <w:r>
              <w:rPr>
                <w:sz w:val="24"/>
              </w:rPr>
              <w:t>Where number is the button number, starting at 1.</w:t>
            </w:r>
          </w:p>
          <w:p w:rsidR="001B2905" w:rsidRPr="001B2905" w:rsidRDefault="001B2905" w:rsidP="001B2905">
            <w:pPr>
              <w:rPr>
                <w:sz w:val="24"/>
              </w:rPr>
            </w:pPr>
            <w:r>
              <w:rPr>
                <w:sz w:val="24"/>
              </w:rPr>
              <w:t>Generally this command should be looped with a slight delay until it returns something.</w:t>
            </w:r>
          </w:p>
        </w:tc>
      </w:tr>
    </w:tbl>
    <w:p w:rsidR="006A16DB" w:rsidRDefault="006A16DB">
      <w:pPr>
        <w:rPr>
          <w:sz w:val="24"/>
        </w:rPr>
      </w:pPr>
    </w:p>
    <w:p w:rsidR="00EE051F" w:rsidRDefault="00EE051F">
      <w:pPr>
        <w:rPr>
          <w:sz w:val="24"/>
        </w:rPr>
      </w:pPr>
      <w:r>
        <w:rPr>
          <w:sz w:val="24"/>
        </w:rPr>
        <w:t>Example:</w:t>
      </w:r>
    </w:p>
    <w:p w:rsidR="00EE051F" w:rsidRDefault="00EE051F" w:rsidP="00D32737">
      <w:pPr>
        <w:pStyle w:val="ListParagraph"/>
      </w:pPr>
      <w:proofErr w:type="spellStart"/>
      <w:r>
        <w:t>ButtonPad</w:t>
      </w:r>
      <w:proofErr w:type="spellEnd"/>
      <w:r>
        <w:t xml:space="preserve"> </w:t>
      </w:r>
      <w:proofErr w:type="spellStart"/>
      <w:r w:rsidR="00D32737">
        <w:t>Num</w:t>
      </w:r>
      <w:proofErr w:type="spellEnd"/>
      <w:r w:rsidR="00D32737">
        <w:t>=3</w:t>
      </w:r>
    </w:p>
    <w:p w:rsidR="00D32737" w:rsidRDefault="00D32737" w:rsidP="00D32737">
      <w:pPr>
        <w:pStyle w:val="ListParagraph"/>
      </w:pPr>
      <w:proofErr w:type="spellStart"/>
      <w:r>
        <w:t>ButtonPad</w:t>
      </w:r>
      <w:proofErr w:type="spellEnd"/>
      <w:r>
        <w:t xml:space="preserve"> Caption=</w:t>
      </w:r>
      <w:proofErr w:type="gramStart"/>
      <w:r>
        <w:t>Who</w:t>
      </w:r>
      <w:proofErr w:type="gramEnd"/>
      <w:r>
        <w:t xml:space="preserve"> do you like?</w:t>
      </w:r>
    </w:p>
    <w:p w:rsidR="00D32737" w:rsidRDefault="00D32737" w:rsidP="00D32737">
      <w:pPr>
        <w:pStyle w:val="ListParagraph"/>
      </w:pPr>
      <w:proofErr w:type="spellStart"/>
      <w:r>
        <w:t>ButtonPad</w:t>
      </w:r>
      <w:proofErr w:type="spellEnd"/>
      <w:r>
        <w:t xml:space="preserve"> Text1=Pick Me!</w:t>
      </w:r>
    </w:p>
    <w:p w:rsidR="00D32737" w:rsidRDefault="00D32737" w:rsidP="00D32737">
      <w:pPr>
        <w:pStyle w:val="ListParagraph"/>
      </w:pPr>
      <w:proofErr w:type="spellStart"/>
      <w:r>
        <w:t>ButtonPad</w:t>
      </w:r>
      <w:proofErr w:type="spellEnd"/>
      <w:r>
        <w:t xml:space="preserve"> Text2=Nobody</w:t>
      </w:r>
    </w:p>
    <w:p w:rsidR="00D32737" w:rsidRDefault="00D32737" w:rsidP="00D32737">
      <w:pPr>
        <w:pStyle w:val="ListParagraph"/>
      </w:pPr>
      <w:proofErr w:type="spellStart"/>
      <w:r>
        <w:t>ButtonPad</w:t>
      </w:r>
      <w:proofErr w:type="spellEnd"/>
      <w:r>
        <w:t xml:space="preserve"> Text3=Cancel this</w:t>
      </w:r>
    </w:p>
    <w:p w:rsidR="00D32737" w:rsidRDefault="00D32737" w:rsidP="00D32737">
      <w:pPr>
        <w:pStyle w:val="ListParagraph"/>
      </w:pPr>
      <w:proofErr w:type="spellStart"/>
      <w:r>
        <w:t>ButtonPad</w:t>
      </w:r>
      <w:proofErr w:type="spellEnd"/>
      <w:r>
        <w:t xml:space="preserve"> Cancel=3</w:t>
      </w:r>
    </w:p>
    <w:p w:rsidR="00D32737" w:rsidRDefault="00D32737" w:rsidP="00D32737">
      <w:pPr>
        <w:pStyle w:val="ListParagraph"/>
      </w:pPr>
      <w:proofErr w:type="spellStart"/>
      <w:r>
        <w:t>ButtonPad</w:t>
      </w:r>
      <w:proofErr w:type="spellEnd"/>
      <w:r>
        <w:t xml:space="preserve"> Auto</w:t>
      </w:r>
    </w:p>
    <w:p w:rsidR="00D32737" w:rsidRDefault="00D32737">
      <w:pPr>
        <w:rPr>
          <w:sz w:val="24"/>
        </w:rPr>
      </w:pPr>
      <w:r>
        <w:rPr>
          <w:sz w:val="24"/>
        </w:rPr>
        <w:t>Loop this command until it returns a value</w:t>
      </w:r>
    </w:p>
    <w:p w:rsidR="00D32737" w:rsidRDefault="00D32737" w:rsidP="00D32737">
      <w:pPr>
        <w:pStyle w:val="ListParagraph"/>
      </w:pPr>
      <w:proofErr w:type="spellStart"/>
      <w:r>
        <w:t>ButtonPad</w:t>
      </w:r>
      <w:proofErr w:type="spellEnd"/>
      <w:r>
        <w:t xml:space="preserve"> </w:t>
      </w:r>
      <w:proofErr w:type="spellStart"/>
      <w:r>
        <w:t>GetClick</w:t>
      </w:r>
      <w:proofErr w:type="spellEnd"/>
    </w:p>
    <w:p w:rsidR="0056410A" w:rsidRPr="004350F7" w:rsidRDefault="0056410A" w:rsidP="0056410A">
      <w:pPr>
        <w:pStyle w:val="Heading1"/>
      </w:pPr>
      <w:r>
        <w:t>Export</w:t>
      </w:r>
      <w:r w:rsidRPr="004350F7">
        <w:t xml:space="preserve"> Command</w:t>
      </w:r>
      <w:r>
        <w:t>s</w:t>
      </w:r>
    </w:p>
    <w:p w:rsidR="006A16DB" w:rsidRDefault="006A16DB" w:rsidP="00990AFD">
      <w:pPr>
        <w:pStyle w:val="Heading2"/>
      </w:pPr>
      <w:r>
        <w:t>EXPORT</w:t>
      </w:r>
      <w:r w:rsidR="00CF0DAA">
        <w:t>FILENAME</w:t>
      </w:r>
      <w:r>
        <w:t xml:space="preserve"> </w:t>
      </w:r>
      <w:r w:rsidR="00CF0DAA" w:rsidRPr="00CF0DAA">
        <w:rPr>
          <w:i/>
        </w:rPr>
        <w:t>filename</w:t>
      </w:r>
    </w:p>
    <w:p w:rsidR="006A16DB" w:rsidRDefault="006A16DB">
      <w:pPr>
        <w:rPr>
          <w:sz w:val="24"/>
        </w:rPr>
      </w:pPr>
      <w:r>
        <w:rPr>
          <w:sz w:val="24"/>
        </w:rPr>
        <w:t xml:space="preserve">This command </w:t>
      </w:r>
      <w:r w:rsidR="00CF0DAA">
        <w:rPr>
          <w:sz w:val="24"/>
        </w:rPr>
        <w:t>sets the file name to export to.</w:t>
      </w:r>
    </w:p>
    <w:p w:rsidR="00CF0DAA" w:rsidRDefault="00CF0DAA" w:rsidP="00990AFD">
      <w:pPr>
        <w:pStyle w:val="Heading2"/>
      </w:pPr>
      <w:r>
        <w:t xml:space="preserve">EXPORTSTART </w:t>
      </w:r>
      <w:proofErr w:type="spellStart"/>
      <w:r>
        <w:rPr>
          <w:i/>
        </w:rPr>
        <w:t>int</w:t>
      </w:r>
      <w:proofErr w:type="spellEnd"/>
    </w:p>
    <w:p w:rsidR="00CF0DAA" w:rsidRDefault="00CF0DAA" w:rsidP="00CF0DAA">
      <w:pPr>
        <w:rPr>
          <w:sz w:val="24"/>
        </w:rPr>
      </w:pPr>
      <w:r>
        <w:rPr>
          <w:sz w:val="24"/>
        </w:rPr>
        <w:t>This sets the starting item in the search result to export. A value of 1 is the first item in the list.</w:t>
      </w:r>
    </w:p>
    <w:p w:rsidR="00CF0DAA" w:rsidRDefault="00CF0DAA" w:rsidP="00990AFD">
      <w:pPr>
        <w:pStyle w:val="Heading2"/>
      </w:pPr>
      <w:r>
        <w:t xml:space="preserve">EXPORTLIMIT </w:t>
      </w:r>
      <w:proofErr w:type="spellStart"/>
      <w:r>
        <w:rPr>
          <w:i/>
        </w:rPr>
        <w:t>int</w:t>
      </w:r>
      <w:proofErr w:type="spellEnd"/>
    </w:p>
    <w:p w:rsidR="00CF0DAA" w:rsidRDefault="001742B4" w:rsidP="00CF0DAA">
      <w:pPr>
        <w:rPr>
          <w:sz w:val="24"/>
        </w:rPr>
      </w:pPr>
      <w:r>
        <w:rPr>
          <w:sz w:val="24"/>
        </w:rPr>
        <w:t>This sets the maximum amount of contacts to export. A value of 0 means all contacts.</w:t>
      </w:r>
    </w:p>
    <w:p w:rsidR="00CF0DAA" w:rsidRDefault="001742B4" w:rsidP="00990AFD">
      <w:pPr>
        <w:pStyle w:val="Heading2"/>
      </w:pPr>
      <w:r>
        <w:lastRenderedPageBreak/>
        <w:t>E</w:t>
      </w:r>
      <w:r w:rsidR="00CF0DAA">
        <w:t>XPORT</w:t>
      </w:r>
      <w:r>
        <w:rPr>
          <w:caps/>
        </w:rPr>
        <w:t>ALLSELECT</w:t>
      </w:r>
      <w:r w:rsidR="00CF0DAA">
        <w:t xml:space="preserve"> </w:t>
      </w:r>
      <w:r w:rsidRPr="00F3490B">
        <w:t>[Address]</w:t>
      </w:r>
      <w:r w:rsidR="00F3490B" w:rsidRPr="00F3490B">
        <w:t xml:space="preserve"> [Phone] [Email] [Web]</w:t>
      </w:r>
    </w:p>
    <w:p w:rsidR="00CF0DAA" w:rsidRDefault="001742B4" w:rsidP="00CF0DAA">
      <w:pPr>
        <w:rPr>
          <w:sz w:val="24"/>
        </w:rPr>
      </w:pPr>
      <w:r>
        <w:rPr>
          <w:sz w:val="24"/>
        </w:rPr>
        <w:t>This exports the contacts specified by EXPORTFILENAME, EXPORTSTART and EXPORTLIMIT. Each contacts Name fields are exported, along with Address, Phone, Email and Web data, as specified.</w:t>
      </w:r>
      <w:r w:rsidR="009F502C">
        <w:rPr>
          <w:sz w:val="24"/>
        </w:rPr>
        <w:t xml:space="preserve"> The data exported is Tab separated.</w:t>
      </w:r>
    </w:p>
    <w:p w:rsidR="00414E33" w:rsidRDefault="00414E33" w:rsidP="00414E33">
      <w:pPr>
        <w:pStyle w:val="Heading2"/>
      </w:pPr>
      <w:proofErr w:type="spellStart"/>
      <w:r>
        <w:t>ExportEntrySelect</w:t>
      </w:r>
      <w:proofErr w:type="spellEnd"/>
    </w:p>
    <w:p w:rsidR="00414E33" w:rsidRDefault="00414E33" w:rsidP="00CF0DAA">
      <w:pPr>
        <w:rPr>
          <w:sz w:val="24"/>
        </w:rPr>
      </w:pPr>
    </w:p>
    <w:p w:rsidR="00F221C9" w:rsidRDefault="00F221C9" w:rsidP="00F221C9">
      <w:pPr>
        <w:pStyle w:val="Heading1"/>
      </w:pPr>
      <w:r>
        <w:t>Other Commands</w:t>
      </w:r>
    </w:p>
    <w:p w:rsidR="00F221C9" w:rsidRDefault="00F221C9" w:rsidP="00F221C9">
      <w:pPr>
        <w:pStyle w:val="Heading2"/>
      </w:pPr>
      <w:proofErr w:type="spellStart"/>
      <w:r>
        <w:t>SetAccessLevel</w:t>
      </w:r>
      <w:proofErr w:type="spellEnd"/>
    </w:p>
    <w:p w:rsidR="00F221C9" w:rsidRDefault="00F221C9" w:rsidP="00CF0DAA">
      <w:pPr>
        <w:rPr>
          <w:sz w:val="24"/>
        </w:rPr>
      </w:pPr>
    </w:p>
    <w:p w:rsidR="00F221C9" w:rsidRDefault="00F221C9" w:rsidP="00F221C9">
      <w:pPr>
        <w:pStyle w:val="Heading2"/>
      </w:pPr>
      <w:proofErr w:type="spellStart"/>
      <w:r>
        <w:t>LookupContact</w:t>
      </w:r>
      <w:proofErr w:type="spellEnd"/>
      <w:r w:rsidR="00721272">
        <w:t xml:space="preserve"> </w:t>
      </w:r>
      <w:proofErr w:type="spellStart"/>
      <w:r w:rsidR="00721272" w:rsidRPr="008B6A4F">
        <w:rPr>
          <w:i/>
        </w:rPr>
        <w:t>Eid</w:t>
      </w:r>
      <w:proofErr w:type="spellEnd"/>
    </w:p>
    <w:p w:rsidR="00F221C9" w:rsidRDefault="00721272" w:rsidP="00CF0DAA">
      <w:pPr>
        <w:rPr>
          <w:sz w:val="24"/>
        </w:rPr>
      </w:pPr>
      <w:r>
        <w:rPr>
          <w:sz w:val="24"/>
        </w:rPr>
        <w:t xml:space="preserve">Does a search for the contact based on the given </w:t>
      </w:r>
      <w:proofErr w:type="spellStart"/>
      <w:r>
        <w:rPr>
          <w:sz w:val="24"/>
        </w:rPr>
        <w:t>Eid</w:t>
      </w:r>
      <w:proofErr w:type="spellEnd"/>
      <w:r>
        <w:rPr>
          <w:sz w:val="24"/>
        </w:rPr>
        <w:t>.</w:t>
      </w:r>
    </w:p>
    <w:p w:rsidR="00721272" w:rsidRDefault="00721272" w:rsidP="00CF0DAA">
      <w:pPr>
        <w:rPr>
          <w:sz w:val="24"/>
        </w:rPr>
      </w:pPr>
      <w:r>
        <w:rPr>
          <w:sz w:val="24"/>
        </w:rPr>
        <w:t>Returns “0” if the search was successful. Note that a successful search may result in an empty search result.</w:t>
      </w:r>
    </w:p>
    <w:p w:rsidR="0056410A" w:rsidRPr="004350F7" w:rsidRDefault="0056410A" w:rsidP="0056410A">
      <w:pPr>
        <w:pStyle w:val="Heading1"/>
      </w:pPr>
      <w:r w:rsidRPr="004350F7">
        <w:t>No Longer Supported Command</w:t>
      </w:r>
      <w:r>
        <w:t>s</w:t>
      </w:r>
    </w:p>
    <w:p w:rsidR="0056410A" w:rsidRDefault="0056410A" w:rsidP="0056410A">
      <w:pPr>
        <w:pStyle w:val="Heading2"/>
      </w:pPr>
      <w:r>
        <w:t xml:space="preserve">PHONELOG </w:t>
      </w:r>
      <w:r>
        <w:rPr>
          <w:i/>
        </w:rPr>
        <w:t>info</w:t>
      </w:r>
    </w:p>
    <w:p w:rsidR="0056410A" w:rsidRDefault="0056410A" w:rsidP="0056410A">
      <w:pPr>
        <w:rPr>
          <w:sz w:val="24"/>
        </w:rPr>
      </w:pPr>
      <w:r>
        <w:rPr>
          <w:sz w:val="24"/>
        </w:rPr>
        <w:t>No longer supported.</w:t>
      </w:r>
    </w:p>
    <w:p w:rsidR="0056410A" w:rsidRDefault="0056410A" w:rsidP="0056410A">
      <w:pPr>
        <w:pStyle w:val="Heading2"/>
      </w:pPr>
      <w:r>
        <w:t xml:space="preserve">DOCTRACK </w:t>
      </w:r>
      <w:r>
        <w:rPr>
          <w:i/>
        </w:rPr>
        <w:t>info</w:t>
      </w:r>
    </w:p>
    <w:p w:rsidR="0056410A" w:rsidRDefault="0056410A" w:rsidP="0056410A">
      <w:pPr>
        <w:rPr>
          <w:sz w:val="24"/>
        </w:rPr>
      </w:pPr>
      <w:r>
        <w:rPr>
          <w:sz w:val="24"/>
        </w:rPr>
        <w:t>No longer supported.</w:t>
      </w:r>
    </w:p>
    <w:p w:rsidR="0056410A" w:rsidRDefault="0056410A" w:rsidP="0056410A">
      <w:pPr>
        <w:pStyle w:val="Heading2"/>
      </w:pPr>
      <w:r>
        <w:t>EXPORT</w:t>
      </w:r>
    </w:p>
    <w:p w:rsidR="0056410A" w:rsidRDefault="0056410A" w:rsidP="0056410A">
      <w:pPr>
        <w:rPr>
          <w:sz w:val="24"/>
        </w:rPr>
      </w:pPr>
      <w:r>
        <w:rPr>
          <w:sz w:val="24"/>
        </w:rPr>
        <w:t>No longer supported.</w:t>
      </w:r>
    </w:p>
    <w:p w:rsidR="00A75CCE" w:rsidRDefault="00A75CCE" w:rsidP="00A75CCE">
      <w:pPr>
        <w:pStyle w:val="Heading2"/>
      </w:pPr>
      <w:r>
        <w:t xml:space="preserve">Category </w:t>
      </w:r>
      <w:r>
        <w:rPr>
          <w:i/>
        </w:rPr>
        <w:t>command</w:t>
      </w:r>
    </w:p>
    <w:p w:rsidR="00A75CCE" w:rsidRDefault="00A75CCE" w:rsidP="00A75CCE">
      <w:pPr>
        <w:rPr>
          <w:sz w:val="24"/>
        </w:rPr>
      </w:pPr>
      <w:r>
        <w:rPr>
          <w:sz w:val="24"/>
        </w:rPr>
        <w:t>No longer supported.</w:t>
      </w:r>
    </w:p>
    <w:p w:rsidR="00A75CCE" w:rsidRDefault="00A75CCE" w:rsidP="00A75CCE">
      <w:pPr>
        <w:pStyle w:val="Heading2"/>
      </w:pPr>
      <w:r>
        <w:t>Sort [</w:t>
      </w:r>
      <w:proofErr w:type="spellStart"/>
      <w:r>
        <w:rPr>
          <w:i/>
        </w:rPr>
        <w:t>sortby</w:t>
      </w:r>
      <w:proofErr w:type="spellEnd"/>
      <w:r>
        <w:t>]</w:t>
      </w:r>
    </w:p>
    <w:p w:rsidR="00A75CCE" w:rsidRPr="005F5D81" w:rsidRDefault="00A75CCE" w:rsidP="00A75CCE">
      <w:r>
        <w:t>No longer supported.</w:t>
      </w:r>
    </w:p>
    <w:p w:rsidR="009A67E0" w:rsidRDefault="009A67E0" w:rsidP="009A67E0">
      <w:pPr>
        <w:pStyle w:val="Heading2"/>
      </w:pPr>
      <w:proofErr w:type="spellStart"/>
      <w:r>
        <w:t>GetFieldName</w:t>
      </w:r>
      <w:proofErr w:type="spellEnd"/>
      <w:r>
        <w:t xml:space="preserve"> </w:t>
      </w:r>
      <w:proofErr w:type="spellStart"/>
      <w:r>
        <w:rPr>
          <w:i/>
        </w:rPr>
        <w:t>fieldnum</w:t>
      </w:r>
      <w:proofErr w:type="spellEnd"/>
      <w:r>
        <w:rPr>
          <w:i/>
        </w:rPr>
        <w:t xml:space="preserve"> </w:t>
      </w:r>
      <w:r>
        <w:t>[</w:t>
      </w:r>
      <w:r>
        <w:rPr>
          <w:i/>
        </w:rPr>
        <w:t>feature</w:t>
      </w:r>
      <w:r>
        <w:t xml:space="preserve">] </w:t>
      </w:r>
    </w:p>
    <w:p w:rsidR="009A67E0" w:rsidRDefault="009A67E0" w:rsidP="009A67E0">
      <w:pPr>
        <w:rPr>
          <w:i/>
          <w:sz w:val="24"/>
        </w:rPr>
      </w:pPr>
      <w:r>
        <w:rPr>
          <w:sz w:val="24"/>
        </w:rPr>
        <w:t>No longer supported</w:t>
      </w:r>
      <w:r>
        <w:rPr>
          <w:i/>
          <w:sz w:val="24"/>
        </w:rPr>
        <w:t>.</w:t>
      </w:r>
    </w:p>
    <w:p w:rsidR="00F10146" w:rsidRDefault="00F10146" w:rsidP="00F10146">
      <w:pPr>
        <w:pStyle w:val="Heading2"/>
      </w:pPr>
      <w:proofErr w:type="spellStart"/>
      <w:r>
        <w:t>LockEntry</w:t>
      </w:r>
      <w:proofErr w:type="spellEnd"/>
    </w:p>
    <w:p w:rsidR="006A16DB" w:rsidRPr="0061271B" w:rsidRDefault="00F10146" w:rsidP="00F10146">
      <w:pPr>
        <w:pStyle w:val="Header"/>
        <w:tabs>
          <w:tab w:val="clear" w:pos="4320"/>
          <w:tab w:val="clear" w:pos="8640"/>
        </w:tabs>
      </w:pPr>
      <w:r>
        <w:t>No longer supported</w:t>
      </w:r>
      <w:r>
        <w:rPr>
          <w:i/>
        </w:rPr>
        <w:t>.</w:t>
      </w:r>
    </w:p>
    <w:sectPr w:rsidR="006A16DB" w:rsidRPr="006127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09" w:rsidRDefault="006D1E09">
      <w:r>
        <w:separator/>
      </w:r>
    </w:p>
  </w:endnote>
  <w:endnote w:type="continuationSeparator" w:id="0">
    <w:p w:rsidR="006D1E09" w:rsidRDefault="006D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DB" w:rsidRPr="00E93946" w:rsidRDefault="006A16DB">
    <w:pPr>
      <w:pStyle w:val="Footer"/>
      <w:tabs>
        <w:tab w:val="clear" w:pos="8640"/>
        <w:tab w:val="right" w:pos="9360"/>
      </w:tabs>
    </w:pPr>
    <w:r w:rsidRPr="00E93946">
      <w:t>Baseline Data Systems, Inc.</w:t>
    </w:r>
    <w:r w:rsidRPr="00E93946">
      <w:tab/>
    </w:r>
    <w:r w:rsidRPr="00E93946">
      <w:tab/>
    </w:r>
    <w:proofErr w:type="gramStart"/>
    <w:r w:rsidRPr="00E93946">
      <w:t>page</w:t>
    </w:r>
    <w:proofErr w:type="gramEnd"/>
    <w:r w:rsidRPr="00E93946">
      <w:t xml:space="preserve"> </w:t>
    </w:r>
    <w:r w:rsidRPr="00E93946">
      <w:rPr>
        <w:rStyle w:val="PageNumber"/>
      </w:rPr>
      <w:fldChar w:fldCharType="begin"/>
    </w:r>
    <w:r w:rsidRPr="00E93946">
      <w:rPr>
        <w:rStyle w:val="PageNumber"/>
      </w:rPr>
      <w:instrText xml:space="preserve"> PAGE </w:instrText>
    </w:r>
    <w:r w:rsidRPr="00E93946">
      <w:rPr>
        <w:rStyle w:val="PageNumber"/>
      </w:rPr>
      <w:fldChar w:fldCharType="separate"/>
    </w:r>
    <w:r w:rsidR="006A7000">
      <w:rPr>
        <w:rStyle w:val="PageNumber"/>
        <w:noProof/>
      </w:rPr>
      <w:t>19</w:t>
    </w:r>
    <w:r w:rsidRPr="00E9394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09" w:rsidRDefault="006D1E09">
      <w:r>
        <w:separator/>
      </w:r>
    </w:p>
  </w:footnote>
  <w:footnote w:type="continuationSeparator" w:id="0">
    <w:p w:rsidR="006D1E09" w:rsidRDefault="006D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DB" w:rsidRDefault="006A16DB">
    <w:pPr>
      <w:pStyle w:val="Header"/>
      <w:jc w:val="right"/>
      <w:rPr>
        <w:i/>
      </w:rPr>
    </w:pPr>
    <w:r>
      <w:rPr>
        <w:i/>
      </w:rPr>
      <w:t xml:space="preserve">Accelerator Phone Book </w:t>
    </w:r>
    <w:r w:rsidR="006C7ADA">
      <w:rPr>
        <w:i/>
      </w:rPr>
      <w:t>API Commands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6B"/>
    <w:rsid w:val="000026DC"/>
    <w:rsid w:val="00003042"/>
    <w:rsid w:val="000C765A"/>
    <w:rsid w:val="001102B7"/>
    <w:rsid w:val="00157F86"/>
    <w:rsid w:val="001742B4"/>
    <w:rsid w:val="001A3C25"/>
    <w:rsid w:val="001B2905"/>
    <w:rsid w:val="001E6EB4"/>
    <w:rsid w:val="00207391"/>
    <w:rsid w:val="00213D2B"/>
    <w:rsid w:val="00214B8B"/>
    <w:rsid w:val="002347F9"/>
    <w:rsid w:val="002923C5"/>
    <w:rsid w:val="003025A8"/>
    <w:rsid w:val="003837E6"/>
    <w:rsid w:val="00396861"/>
    <w:rsid w:val="003A4B3A"/>
    <w:rsid w:val="003D4CC0"/>
    <w:rsid w:val="00414E33"/>
    <w:rsid w:val="00420E71"/>
    <w:rsid w:val="004350F7"/>
    <w:rsid w:val="00435227"/>
    <w:rsid w:val="00455009"/>
    <w:rsid w:val="00455DCD"/>
    <w:rsid w:val="00472B86"/>
    <w:rsid w:val="0047565A"/>
    <w:rsid w:val="004A269C"/>
    <w:rsid w:val="004C2D66"/>
    <w:rsid w:val="004C7C4A"/>
    <w:rsid w:val="004E1CB2"/>
    <w:rsid w:val="004F3EC0"/>
    <w:rsid w:val="00505FB9"/>
    <w:rsid w:val="005264CB"/>
    <w:rsid w:val="005466C7"/>
    <w:rsid w:val="00561430"/>
    <w:rsid w:val="0056410A"/>
    <w:rsid w:val="005804E6"/>
    <w:rsid w:val="00582F22"/>
    <w:rsid w:val="00595243"/>
    <w:rsid w:val="005D4740"/>
    <w:rsid w:val="005E178D"/>
    <w:rsid w:val="005F5D81"/>
    <w:rsid w:val="0061271B"/>
    <w:rsid w:val="00667BB7"/>
    <w:rsid w:val="00672847"/>
    <w:rsid w:val="00675DF9"/>
    <w:rsid w:val="00687EB4"/>
    <w:rsid w:val="006A16DB"/>
    <w:rsid w:val="006A4B54"/>
    <w:rsid w:val="006A7000"/>
    <w:rsid w:val="006C7ADA"/>
    <w:rsid w:val="006D1E09"/>
    <w:rsid w:val="007020F7"/>
    <w:rsid w:val="00721272"/>
    <w:rsid w:val="007321FE"/>
    <w:rsid w:val="007513B6"/>
    <w:rsid w:val="0077067F"/>
    <w:rsid w:val="007824C8"/>
    <w:rsid w:val="007850C4"/>
    <w:rsid w:val="007A7431"/>
    <w:rsid w:val="007C2B96"/>
    <w:rsid w:val="007C6101"/>
    <w:rsid w:val="007D47CC"/>
    <w:rsid w:val="008B6A4F"/>
    <w:rsid w:val="008D441C"/>
    <w:rsid w:val="008D5E0C"/>
    <w:rsid w:val="008E1770"/>
    <w:rsid w:val="00915728"/>
    <w:rsid w:val="00990AFD"/>
    <w:rsid w:val="009A67E0"/>
    <w:rsid w:val="009D167F"/>
    <w:rsid w:val="009D5BCE"/>
    <w:rsid w:val="009E346E"/>
    <w:rsid w:val="009F502C"/>
    <w:rsid w:val="00A04772"/>
    <w:rsid w:val="00A254D9"/>
    <w:rsid w:val="00A75CCE"/>
    <w:rsid w:val="00A93C09"/>
    <w:rsid w:val="00A93C8C"/>
    <w:rsid w:val="00B17931"/>
    <w:rsid w:val="00B30351"/>
    <w:rsid w:val="00B57949"/>
    <w:rsid w:val="00B66C33"/>
    <w:rsid w:val="00B727B0"/>
    <w:rsid w:val="00BA24D6"/>
    <w:rsid w:val="00BD19FB"/>
    <w:rsid w:val="00BD2210"/>
    <w:rsid w:val="00BD2A34"/>
    <w:rsid w:val="00C057B2"/>
    <w:rsid w:val="00C6144B"/>
    <w:rsid w:val="00CA6C16"/>
    <w:rsid w:val="00CF0DAA"/>
    <w:rsid w:val="00D049A5"/>
    <w:rsid w:val="00D32737"/>
    <w:rsid w:val="00D3429F"/>
    <w:rsid w:val="00DE0839"/>
    <w:rsid w:val="00DE79F8"/>
    <w:rsid w:val="00DF1D8E"/>
    <w:rsid w:val="00E00E67"/>
    <w:rsid w:val="00E1221E"/>
    <w:rsid w:val="00E43EFC"/>
    <w:rsid w:val="00E612DC"/>
    <w:rsid w:val="00E65B3F"/>
    <w:rsid w:val="00E93946"/>
    <w:rsid w:val="00E9694C"/>
    <w:rsid w:val="00EA679E"/>
    <w:rsid w:val="00EB1C6B"/>
    <w:rsid w:val="00EC28C4"/>
    <w:rsid w:val="00EC5347"/>
    <w:rsid w:val="00EE051F"/>
    <w:rsid w:val="00EF7285"/>
    <w:rsid w:val="00F10146"/>
    <w:rsid w:val="00F21939"/>
    <w:rsid w:val="00F221C9"/>
    <w:rsid w:val="00F27A23"/>
    <w:rsid w:val="00F3490B"/>
    <w:rsid w:val="00F62900"/>
    <w:rsid w:val="00FA32E8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1830C-EC85-41F3-BE52-13E083F5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DA"/>
  </w:style>
  <w:style w:type="paragraph" w:styleId="Heading1">
    <w:name w:val="heading 1"/>
    <w:basedOn w:val="Normal"/>
    <w:next w:val="Normal"/>
    <w:link w:val="Heading1Char"/>
    <w:uiPriority w:val="9"/>
    <w:qFormat/>
    <w:rsid w:val="006C7A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A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A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7A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A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A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A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pacing w:before="120"/>
    </w:pPr>
    <w:rPr>
      <w:b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00"/>
    </w:pPr>
    <w:rPr>
      <w:sz w:val="24"/>
    </w:r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1872" w:hanging="432"/>
    </w:pPr>
    <w:rPr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2592" w:hanging="432"/>
    </w:pPr>
    <w:rPr>
      <w:i/>
      <w:sz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800"/>
    </w:pPr>
    <w:rPr>
      <w:sz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000"/>
    </w:pPr>
    <w:rPr>
      <w:sz w:val="24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400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5BC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7AD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C7AD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7AD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7AD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6C7AD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C7AD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A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AD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AD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ADA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9D5BC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A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7AD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C7ADA"/>
    <w:rPr>
      <w:b/>
      <w:bCs/>
    </w:rPr>
  </w:style>
  <w:style w:type="character" w:styleId="Emphasis">
    <w:name w:val="Emphasis"/>
    <w:basedOn w:val="DefaultParagraphFont"/>
    <w:uiPriority w:val="20"/>
    <w:qFormat/>
    <w:rsid w:val="006C7ADA"/>
    <w:rPr>
      <w:i/>
      <w:iCs/>
    </w:rPr>
  </w:style>
  <w:style w:type="paragraph" w:styleId="NoSpacing">
    <w:name w:val="No Spacing"/>
    <w:uiPriority w:val="1"/>
    <w:qFormat/>
    <w:rsid w:val="006C7A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7AD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7A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AD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AD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7A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7AD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C7A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7AD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7A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ADA"/>
    <w:pPr>
      <w:outlineLvl w:val="9"/>
    </w:pPr>
  </w:style>
  <w:style w:type="table" w:styleId="TableGrid">
    <w:name w:val="Table Grid"/>
    <w:basedOn w:val="TableNormal"/>
    <w:uiPriority w:val="59"/>
    <w:rsid w:val="008E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D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7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19</Pages>
  <Words>3596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Accelerator Phone Book DDE Interface</vt:lpstr>
    </vt:vector>
  </TitlesOfParts>
  <Company>Baseline Data Systems, Inc.</Company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Accelerator Phone Book DDE Interface</dc:title>
  <dc:subject/>
  <dc:creator>Ralph Brackert</dc:creator>
  <cp:keywords/>
  <dc:description/>
  <cp:lastModifiedBy>Ralph Brackert</cp:lastModifiedBy>
  <cp:revision>100</cp:revision>
  <dcterms:created xsi:type="dcterms:W3CDTF">2013-10-03T21:48:00Z</dcterms:created>
  <dcterms:modified xsi:type="dcterms:W3CDTF">2015-09-14T22:04:00Z</dcterms:modified>
</cp:coreProperties>
</file>